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36" w:rsidRPr="00840FDE" w:rsidRDefault="005C5936" w:rsidP="00840FDE">
      <w:pPr>
        <w:pStyle w:val="Bezproreda"/>
        <w:jc w:val="center"/>
        <w:rPr>
          <w:rStyle w:val="Naglaeno"/>
          <w:rFonts w:cs="Tahoma"/>
          <w:color w:val="0033CC"/>
          <w:sz w:val="180"/>
          <w:szCs w:val="180"/>
        </w:rPr>
      </w:pPr>
      <w:r w:rsidRPr="00840FDE">
        <w:rPr>
          <w:rStyle w:val="Naglaeno"/>
          <w:rFonts w:cs="Tahoma"/>
          <w:color w:val="0033CC"/>
          <w:sz w:val="180"/>
          <w:szCs w:val="180"/>
        </w:rPr>
        <w:t>DAN  ŠKOLE</w:t>
      </w:r>
    </w:p>
    <w:p w:rsidR="005C5936" w:rsidRPr="00840FDE" w:rsidRDefault="005C5936" w:rsidP="00840FDE">
      <w:pPr>
        <w:pStyle w:val="Bezproreda"/>
        <w:jc w:val="center"/>
        <w:rPr>
          <w:rStyle w:val="Naglaeno"/>
          <w:rFonts w:cs="Tahoma"/>
          <w:color w:val="0033CC"/>
          <w:sz w:val="96"/>
          <w:szCs w:val="96"/>
        </w:rPr>
      </w:pPr>
      <w:r w:rsidRPr="00840FDE">
        <w:rPr>
          <w:rStyle w:val="Naglaeno"/>
          <w:rFonts w:cs="Tahoma"/>
          <w:color w:val="0033CC"/>
          <w:sz w:val="96"/>
          <w:szCs w:val="96"/>
        </w:rPr>
        <w:t>12. svibnja</w:t>
      </w:r>
    </w:p>
    <w:p w:rsidR="00840FDE" w:rsidRPr="00840FDE" w:rsidRDefault="00840FDE" w:rsidP="00840FDE">
      <w:pPr>
        <w:pStyle w:val="Bezproreda"/>
        <w:jc w:val="center"/>
        <w:rPr>
          <w:rStyle w:val="Naglaeno"/>
          <w:rFonts w:cs="Tahoma"/>
          <w:color w:val="FF0000"/>
          <w:sz w:val="28"/>
          <w:szCs w:val="28"/>
        </w:rPr>
      </w:pPr>
    </w:p>
    <w:p w:rsidR="00840FDE" w:rsidRPr="00840FDE" w:rsidRDefault="005C5936" w:rsidP="00840FDE">
      <w:pPr>
        <w:pStyle w:val="Bezproreda"/>
        <w:jc w:val="center"/>
        <w:rPr>
          <w:rStyle w:val="Naglaeno"/>
          <w:rFonts w:cs="Times New Roman"/>
          <w:b w:val="0"/>
          <w:bCs w:val="0"/>
          <w:color w:val="FF0000"/>
          <w:sz w:val="100"/>
          <w:szCs w:val="100"/>
          <w:u w:val="single"/>
        </w:rPr>
      </w:pPr>
      <w:r w:rsidRPr="00840FDE">
        <w:rPr>
          <w:rStyle w:val="Naglaeno"/>
          <w:rFonts w:cs="Tahoma"/>
          <w:color w:val="FF0000"/>
          <w:sz w:val="100"/>
          <w:szCs w:val="100"/>
          <w:u w:val="single"/>
        </w:rPr>
        <w:t>P R O G R A M</w:t>
      </w:r>
    </w:p>
    <w:p w:rsidR="00840FDE" w:rsidRDefault="00840FDE" w:rsidP="00DD412B">
      <w:pPr>
        <w:pStyle w:val="Bezproreda"/>
        <w:rPr>
          <w:rStyle w:val="Naglaeno"/>
          <w:rFonts w:cs="Tahoma"/>
          <w:color w:val="FF0000"/>
          <w:sz w:val="32"/>
          <w:szCs w:val="32"/>
          <w:u w:val="single"/>
        </w:rPr>
      </w:pPr>
    </w:p>
    <w:p w:rsidR="00DD412B" w:rsidRPr="00840FDE" w:rsidRDefault="00DD412B" w:rsidP="00DD412B">
      <w:pPr>
        <w:pStyle w:val="Bezproreda"/>
        <w:rPr>
          <w:rStyle w:val="Naglaeno"/>
          <w:rFonts w:cs="Tahoma"/>
          <w:b w:val="0"/>
          <w:i/>
          <w:color w:val="0033CC"/>
          <w:sz w:val="28"/>
          <w:szCs w:val="28"/>
        </w:rPr>
      </w:pPr>
      <w:r w:rsidRPr="00840FDE">
        <w:rPr>
          <w:rStyle w:val="Naglaeno"/>
          <w:rFonts w:cs="Tahoma"/>
          <w:color w:val="FF0000"/>
          <w:sz w:val="32"/>
          <w:szCs w:val="32"/>
          <w:u w:val="single"/>
        </w:rPr>
        <w:t xml:space="preserve">od </w:t>
      </w:r>
      <w:r w:rsidR="005C5936" w:rsidRPr="00840FDE">
        <w:rPr>
          <w:rStyle w:val="Naglaeno"/>
          <w:rFonts w:cs="Tahoma"/>
          <w:color w:val="FF0000"/>
          <w:sz w:val="32"/>
          <w:szCs w:val="32"/>
          <w:u w:val="single"/>
        </w:rPr>
        <w:t>8.30</w:t>
      </w:r>
      <w:r w:rsidR="005C5936" w:rsidRPr="00840FDE">
        <w:rPr>
          <w:rStyle w:val="Naglaeno"/>
          <w:rFonts w:cs="Tahoma"/>
          <w:color w:val="FF0000"/>
          <w:sz w:val="28"/>
          <w:szCs w:val="28"/>
        </w:rPr>
        <w:t xml:space="preserve">  </w:t>
      </w:r>
      <w:r w:rsidRPr="00840FDE">
        <w:rPr>
          <w:rStyle w:val="Naglaeno"/>
          <w:rFonts w:cs="Tahoma"/>
          <w:b w:val="0"/>
          <w:i/>
          <w:color w:val="0033CC"/>
          <w:sz w:val="28"/>
          <w:szCs w:val="28"/>
        </w:rPr>
        <w:t>(sportska dorana)</w:t>
      </w:r>
    </w:p>
    <w:p w:rsidR="005C5936" w:rsidRPr="00DD412B" w:rsidRDefault="005C5936" w:rsidP="00DD412B">
      <w:pPr>
        <w:pStyle w:val="Bezproreda"/>
        <w:rPr>
          <w:rStyle w:val="Naglaeno"/>
          <w:rFonts w:cs="Tahoma"/>
          <w:color w:val="0033CC"/>
          <w:sz w:val="26"/>
          <w:szCs w:val="26"/>
        </w:rPr>
      </w:pPr>
      <w:r w:rsidRPr="00DD412B">
        <w:rPr>
          <w:rStyle w:val="Naglaeno"/>
          <w:rFonts w:cs="Tahoma"/>
          <w:color w:val="FF0000"/>
          <w:sz w:val="26"/>
          <w:szCs w:val="26"/>
        </w:rPr>
        <w:t xml:space="preserve"> </w:t>
      </w:r>
      <w:r w:rsidRPr="00DD412B">
        <w:rPr>
          <w:rStyle w:val="Naglaeno"/>
          <w:rFonts w:cs="Tahoma"/>
          <w:color w:val="0033CC"/>
          <w:sz w:val="26"/>
          <w:szCs w:val="26"/>
        </w:rPr>
        <w:t>SPORTSKA NATJECANJA</w:t>
      </w:r>
    </w:p>
    <w:p w:rsidR="00DD412B" w:rsidRPr="00840FDE" w:rsidRDefault="00DD412B" w:rsidP="00DD412B">
      <w:pPr>
        <w:pStyle w:val="Bezproreda"/>
        <w:rPr>
          <w:color w:val="0033CC"/>
          <w:sz w:val="20"/>
          <w:szCs w:val="20"/>
        </w:rPr>
      </w:pPr>
    </w:p>
    <w:p w:rsidR="00DD412B" w:rsidRPr="00DD412B" w:rsidRDefault="00DD412B" w:rsidP="005C5936">
      <w:pPr>
        <w:pStyle w:val="Bezproreda"/>
        <w:rPr>
          <w:rStyle w:val="Naglaeno"/>
          <w:rFonts w:cs="Tahoma"/>
          <w:color w:val="FF0000"/>
          <w:sz w:val="20"/>
          <w:szCs w:val="20"/>
        </w:rPr>
      </w:pPr>
    </w:p>
    <w:p w:rsidR="005C5936" w:rsidRPr="00DD412B" w:rsidRDefault="005C5936" w:rsidP="005C5936">
      <w:pPr>
        <w:pStyle w:val="Bezproreda"/>
        <w:rPr>
          <w:color w:val="000000"/>
          <w:sz w:val="26"/>
          <w:szCs w:val="26"/>
        </w:rPr>
      </w:pPr>
      <w:r w:rsidRPr="00840FDE">
        <w:rPr>
          <w:rStyle w:val="Naglaeno"/>
          <w:rFonts w:cs="Tahoma"/>
          <w:color w:val="FF0000"/>
          <w:sz w:val="32"/>
          <w:szCs w:val="32"/>
          <w:u w:val="single"/>
        </w:rPr>
        <w:t>8.30 – 10.30</w:t>
      </w:r>
      <w:r w:rsidRPr="00DD412B">
        <w:rPr>
          <w:rStyle w:val="Naglaeno"/>
          <w:rFonts w:cs="Tahoma"/>
          <w:color w:val="FF0000"/>
          <w:sz w:val="26"/>
          <w:szCs w:val="26"/>
        </w:rPr>
        <w:t xml:space="preserve">  </w:t>
      </w:r>
      <w:r w:rsidRPr="00840FDE">
        <w:rPr>
          <w:rStyle w:val="Naglaeno"/>
          <w:rFonts w:cs="Tahoma"/>
          <w:b w:val="0"/>
          <w:i/>
          <w:color w:val="0033CC"/>
          <w:sz w:val="26"/>
          <w:szCs w:val="26"/>
        </w:rPr>
        <w:t>(atrij</w:t>
      </w:r>
      <w:r w:rsidR="00840FDE" w:rsidRPr="00840FDE">
        <w:rPr>
          <w:rStyle w:val="Naglaeno"/>
          <w:rFonts w:cs="Tahoma"/>
          <w:b w:val="0"/>
          <w:i/>
          <w:color w:val="0033CC"/>
          <w:sz w:val="26"/>
          <w:szCs w:val="26"/>
        </w:rPr>
        <w:t xml:space="preserve"> Škole</w:t>
      </w:r>
      <w:r w:rsidRPr="00840FDE">
        <w:rPr>
          <w:rStyle w:val="Naglaeno"/>
          <w:rFonts w:cs="Tahoma"/>
          <w:b w:val="0"/>
          <w:i/>
          <w:color w:val="0033CC"/>
          <w:sz w:val="26"/>
          <w:szCs w:val="26"/>
        </w:rPr>
        <w:t>)</w:t>
      </w:r>
      <w:r w:rsidRPr="00DD412B">
        <w:rPr>
          <w:rStyle w:val="Naglaeno"/>
          <w:rFonts w:cs="Tahoma"/>
          <w:color w:val="FF0000"/>
          <w:sz w:val="26"/>
          <w:szCs w:val="26"/>
        </w:rPr>
        <w:t xml:space="preserve"> </w:t>
      </w:r>
    </w:p>
    <w:p w:rsidR="005C5936" w:rsidRPr="00DD412B" w:rsidRDefault="005C5936" w:rsidP="005C5936">
      <w:pPr>
        <w:pStyle w:val="Bezproreda"/>
        <w:rPr>
          <w:color w:val="0033CC"/>
          <w:sz w:val="26"/>
          <w:szCs w:val="26"/>
        </w:rPr>
      </w:pPr>
      <w:r w:rsidRPr="00DD412B">
        <w:rPr>
          <w:color w:val="0033CC"/>
          <w:sz w:val="26"/>
          <w:szCs w:val="26"/>
        </w:rPr>
        <w:t>Javnozdravstvena akcija s ciljem prevencije kardiovaskularnih bolesti (atrij škole). Učenici sestrinstva mjerit će krvni tlak i glukozu u krvi („na tašte“ / 2 sata nakon jela)</w:t>
      </w:r>
    </w:p>
    <w:p w:rsidR="005C5936" w:rsidRPr="00840FDE" w:rsidRDefault="005C5936" w:rsidP="005C5936">
      <w:pPr>
        <w:pStyle w:val="Bezproreda"/>
        <w:rPr>
          <w:color w:val="0033CC"/>
          <w:sz w:val="20"/>
          <w:szCs w:val="20"/>
        </w:rPr>
      </w:pPr>
    </w:p>
    <w:p w:rsidR="00DD412B" w:rsidRPr="00DD412B" w:rsidRDefault="00DD412B" w:rsidP="005C5936">
      <w:pPr>
        <w:pStyle w:val="Bezproreda"/>
        <w:rPr>
          <w:rStyle w:val="Naglaeno"/>
          <w:rFonts w:cs="Tahoma"/>
          <w:color w:val="FF0000"/>
          <w:sz w:val="20"/>
          <w:szCs w:val="20"/>
        </w:rPr>
      </w:pPr>
    </w:p>
    <w:p w:rsidR="005C5936" w:rsidRPr="00840FDE" w:rsidRDefault="005C5936" w:rsidP="005C5936">
      <w:pPr>
        <w:pStyle w:val="Bezproreda"/>
        <w:rPr>
          <w:b/>
          <w:i/>
          <w:color w:val="000000"/>
          <w:sz w:val="26"/>
          <w:szCs w:val="26"/>
        </w:rPr>
      </w:pPr>
      <w:r w:rsidRPr="00840FDE">
        <w:rPr>
          <w:rStyle w:val="Naglaeno"/>
          <w:rFonts w:cs="Tahoma"/>
          <w:color w:val="FF0000"/>
          <w:sz w:val="32"/>
          <w:szCs w:val="32"/>
          <w:u w:val="single"/>
        </w:rPr>
        <w:t>10.45 – 11.30</w:t>
      </w:r>
      <w:r w:rsidRPr="00DD412B">
        <w:rPr>
          <w:rStyle w:val="Naglaeno"/>
          <w:rFonts w:cs="Tahoma"/>
          <w:color w:val="FF0000"/>
          <w:sz w:val="26"/>
          <w:szCs w:val="26"/>
        </w:rPr>
        <w:t xml:space="preserve">  </w:t>
      </w:r>
      <w:r w:rsidRPr="00840FDE">
        <w:rPr>
          <w:rStyle w:val="Naglaeno"/>
          <w:rFonts w:cs="Tahoma"/>
          <w:b w:val="0"/>
          <w:i/>
          <w:color w:val="0033CC"/>
          <w:sz w:val="26"/>
          <w:szCs w:val="26"/>
        </w:rPr>
        <w:t>(multimedijska  dvorana)</w:t>
      </w:r>
    </w:p>
    <w:p w:rsidR="005C5936" w:rsidRPr="00DD412B" w:rsidRDefault="005C5936" w:rsidP="005C5936">
      <w:pPr>
        <w:pStyle w:val="Bezproreda"/>
        <w:rPr>
          <w:color w:val="0033CC"/>
          <w:sz w:val="26"/>
          <w:szCs w:val="26"/>
        </w:rPr>
      </w:pPr>
      <w:r w:rsidRPr="00DD412B">
        <w:rPr>
          <w:color w:val="0033CC"/>
          <w:sz w:val="26"/>
          <w:szCs w:val="26"/>
        </w:rPr>
        <w:t xml:space="preserve">Predavanja za učenike prvih i drugih razreda sestrinstva (i ostale zainteresirane) </w:t>
      </w:r>
    </w:p>
    <w:p w:rsidR="005C5936" w:rsidRPr="00DD412B" w:rsidRDefault="005C5936" w:rsidP="005C5936">
      <w:pPr>
        <w:pStyle w:val="Bezproreda"/>
        <w:rPr>
          <w:rStyle w:val="Naglaeno"/>
          <w:rFonts w:cs="Tahoma"/>
          <w:color w:val="0033CC"/>
          <w:sz w:val="26"/>
          <w:szCs w:val="26"/>
        </w:rPr>
      </w:pPr>
    </w:p>
    <w:p w:rsidR="005C5936" w:rsidRPr="00DD412B" w:rsidRDefault="005C5936" w:rsidP="005C5936">
      <w:pPr>
        <w:pStyle w:val="Bezproreda"/>
        <w:jc w:val="center"/>
        <w:rPr>
          <w:color w:val="0033CC"/>
          <w:sz w:val="26"/>
          <w:szCs w:val="26"/>
        </w:rPr>
      </w:pPr>
      <w:r w:rsidRPr="00DD412B">
        <w:rPr>
          <w:rStyle w:val="Naglaeno"/>
          <w:rFonts w:cs="Tahoma"/>
          <w:color w:val="0033CC"/>
          <w:sz w:val="26"/>
          <w:szCs w:val="26"/>
        </w:rPr>
        <w:t>"Mjesto i uloga medicinske sestre u sustavu zdravstva kroz povijest"</w:t>
      </w:r>
      <w:r w:rsidRPr="00DD412B">
        <w:rPr>
          <w:color w:val="0033CC"/>
          <w:sz w:val="26"/>
          <w:szCs w:val="26"/>
        </w:rPr>
        <w:t>,</w:t>
      </w:r>
    </w:p>
    <w:p w:rsidR="005C5936" w:rsidRDefault="005C5936" w:rsidP="005C5936">
      <w:pPr>
        <w:pStyle w:val="Bezproreda"/>
        <w:jc w:val="center"/>
        <w:rPr>
          <w:color w:val="0033CC"/>
          <w:sz w:val="26"/>
          <w:szCs w:val="26"/>
        </w:rPr>
      </w:pPr>
      <w:r w:rsidRPr="00DD412B">
        <w:rPr>
          <w:color w:val="0033CC"/>
          <w:sz w:val="26"/>
          <w:szCs w:val="26"/>
        </w:rPr>
        <w:t xml:space="preserve">učenici 5. </w:t>
      </w:r>
      <w:r w:rsidR="00943E59">
        <w:rPr>
          <w:color w:val="0033CC"/>
          <w:sz w:val="26"/>
          <w:szCs w:val="26"/>
        </w:rPr>
        <w:t>r</w:t>
      </w:r>
      <w:r w:rsidRPr="00DD412B">
        <w:rPr>
          <w:color w:val="0033CC"/>
          <w:sz w:val="26"/>
          <w:szCs w:val="26"/>
        </w:rPr>
        <w:t>azreda</w:t>
      </w:r>
      <w:r w:rsidR="00943E59">
        <w:rPr>
          <w:color w:val="0033CC"/>
          <w:sz w:val="26"/>
          <w:szCs w:val="26"/>
        </w:rPr>
        <w:t xml:space="preserve"> sestrinstva</w:t>
      </w:r>
      <w:r w:rsidRPr="00DD412B">
        <w:rPr>
          <w:color w:val="0033CC"/>
          <w:sz w:val="26"/>
          <w:szCs w:val="26"/>
        </w:rPr>
        <w:t xml:space="preserve"> </w:t>
      </w:r>
    </w:p>
    <w:p w:rsidR="00943E59" w:rsidRPr="00DD412B" w:rsidRDefault="00943E59" w:rsidP="005C5936">
      <w:pPr>
        <w:pStyle w:val="Bezproreda"/>
        <w:jc w:val="center"/>
        <w:rPr>
          <w:rStyle w:val="Naglaeno"/>
          <w:rFonts w:cs="Tahoma"/>
          <w:color w:val="0033CC"/>
          <w:sz w:val="26"/>
          <w:szCs w:val="26"/>
        </w:rPr>
      </w:pPr>
    </w:p>
    <w:p w:rsidR="005C5936" w:rsidRPr="00DD412B" w:rsidRDefault="005C5936" w:rsidP="005C5936">
      <w:pPr>
        <w:pStyle w:val="Bezproreda"/>
        <w:jc w:val="center"/>
        <w:rPr>
          <w:rStyle w:val="apple-converted-space"/>
          <w:rFonts w:cs="Tahoma"/>
          <w:color w:val="0033CC"/>
          <w:sz w:val="26"/>
          <w:szCs w:val="26"/>
        </w:rPr>
      </w:pPr>
      <w:r w:rsidRPr="00DD412B">
        <w:rPr>
          <w:rStyle w:val="Naglaeno"/>
          <w:rFonts w:cs="Tahoma"/>
          <w:color w:val="0033CC"/>
          <w:sz w:val="26"/>
          <w:szCs w:val="26"/>
        </w:rPr>
        <w:t>"Vrednote i lik medicinske sestre, učenici"</w:t>
      </w:r>
    </w:p>
    <w:p w:rsidR="005C5936" w:rsidRPr="00DD412B" w:rsidRDefault="005C5936" w:rsidP="005C5936">
      <w:pPr>
        <w:pStyle w:val="Bezproreda"/>
        <w:jc w:val="center"/>
        <w:rPr>
          <w:color w:val="0033CC"/>
          <w:sz w:val="26"/>
          <w:szCs w:val="26"/>
        </w:rPr>
      </w:pPr>
      <w:r w:rsidRPr="00DD412B">
        <w:rPr>
          <w:color w:val="0033CC"/>
          <w:sz w:val="26"/>
          <w:szCs w:val="26"/>
        </w:rPr>
        <w:t xml:space="preserve">učenici 3. i 5. razreda </w:t>
      </w:r>
      <w:r w:rsidR="00943E59">
        <w:rPr>
          <w:color w:val="0033CC"/>
          <w:sz w:val="26"/>
          <w:szCs w:val="26"/>
        </w:rPr>
        <w:t xml:space="preserve">sestrinstva </w:t>
      </w:r>
    </w:p>
    <w:p w:rsidR="00DD412B" w:rsidRPr="00DD412B" w:rsidRDefault="00DD412B" w:rsidP="00DD412B">
      <w:pPr>
        <w:pStyle w:val="Bezproreda"/>
        <w:rPr>
          <w:rStyle w:val="Naglaeno"/>
          <w:rFonts w:cs="Tahoma"/>
          <w:color w:val="FF0000"/>
          <w:sz w:val="20"/>
          <w:szCs w:val="20"/>
        </w:rPr>
      </w:pPr>
    </w:p>
    <w:p w:rsidR="005C5936" w:rsidRPr="00840FDE" w:rsidRDefault="005C5936" w:rsidP="00943E59">
      <w:pPr>
        <w:pStyle w:val="Bezproreda"/>
        <w:rPr>
          <w:b/>
          <w:i/>
          <w:color w:val="000000"/>
        </w:rPr>
      </w:pPr>
      <w:r w:rsidRPr="00840FDE">
        <w:rPr>
          <w:rStyle w:val="Naglaeno"/>
          <w:rFonts w:cs="Tahoma"/>
          <w:color w:val="FF0000"/>
          <w:sz w:val="32"/>
          <w:szCs w:val="32"/>
          <w:u w:val="single"/>
        </w:rPr>
        <w:t>11.30</w:t>
      </w:r>
      <w:r w:rsidR="00DD412B" w:rsidRPr="00840FDE">
        <w:rPr>
          <w:rStyle w:val="Naglaeno"/>
          <w:rFonts w:cs="Tahoma"/>
          <w:color w:val="FF0000"/>
          <w:sz w:val="32"/>
          <w:szCs w:val="32"/>
          <w:u w:val="single"/>
        </w:rPr>
        <w:t xml:space="preserve"> – 12.15</w:t>
      </w:r>
      <w:r w:rsidRPr="00DD412B">
        <w:rPr>
          <w:rStyle w:val="Naglaeno"/>
          <w:rFonts w:cs="Tahoma"/>
          <w:color w:val="FF0000"/>
          <w:sz w:val="26"/>
          <w:szCs w:val="26"/>
        </w:rPr>
        <w:t xml:space="preserve">  </w:t>
      </w:r>
      <w:r w:rsidRPr="00840FDE">
        <w:rPr>
          <w:rStyle w:val="Naglaeno"/>
          <w:rFonts w:cs="Tahoma"/>
          <w:b w:val="0"/>
          <w:i/>
          <w:color w:val="0033CC"/>
          <w:sz w:val="26"/>
          <w:szCs w:val="26"/>
        </w:rPr>
        <w:t>(multimedijska  dvorana)</w:t>
      </w:r>
    </w:p>
    <w:p w:rsidR="00943E59" w:rsidRPr="00943E59" w:rsidRDefault="00DD412B" w:rsidP="00943E59">
      <w:pPr>
        <w:pStyle w:val="Bezproreda"/>
        <w:rPr>
          <w:rFonts w:cs="Tahoma"/>
          <w:b/>
          <w:bCs/>
          <w:color w:val="0033CC"/>
          <w:sz w:val="26"/>
          <w:szCs w:val="26"/>
        </w:rPr>
      </w:pPr>
      <w:r w:rsidRPr="00DD412B">
        <w:rPr>
          <w:rStyle w:val="Naglaeno"/>
          <w:rFonts w:cs="Tahoma"/>
          <w:color w:val="0033CC"/>
          <w:sz w:val="26"/>
          <w:szCs w:val="26"/>
        </w:rPr>
        <w:t xml:space="preserve">DEBATA </w:t>
      </w:r>
      <w:r w:rsidR="00943E59">
        <w:rPr>
          <w:rStyle w:val="Naglaeno"/>
          <w:rFonts w:cs="Tahoma"/>
          <w:color w:val="0033CC"/>
          <w:sz w:val="26"/>
          <w:szCs w:val="26"/>
        </w:rPr>
        <w:t xml:space="preserve">-  </w:t>
      </w:r>
      <w:r w:rsidR="00943E59" w:rsidRPr="00943E59">
        <w:rPr>
          <w:rStyle w:val="Naglaeno"/>
          <w:rFonts w:cs="Tahoma"/>
          <w:color w:val="0033CC"/>
          <w:sz w:val="26"/>
          <w:szCs w:val="26"/>
        </w:rPr>
        <w:t>„ Cijepljenje djece mora biti obavezno“</w:t>
      </w:r>
    </w:p>
    <w:p w:rsidR="00943E59" w:rsidRPr="00840FDE" w:rsidRDefault="00943E59" w:rsidP="00840FDE">
      <w:pPr>
        <w:pStyle w:val="Bezproreda"/>
        <w:rPr>
          <w:rFonts w:cs="Arial"/>
          <w:color w:val="0033CC"/>
          <w:sz w:val="26"/>
          <w:szCs w:val="26"/>
        </w:rPr>
      </w:pPr>
      <w:r w:rsidRPr="00840FDE">
        <w:rPr>
          <w:color w:val="0033CC"/>
          <w:sz w:val="26"/>
          <w:szCs w:val="26"/>
        </w:rPr>
        <w:t xml:space="preserve">učenici 3. razreda iz svih naših „smjerova“ </w:t>
      </w:r>
    </w:p>
    <w:p w:rsidR="00DD412B" w:rsidRDefault="00DD412B" w:rsidP="00DD412B">
      <w:pPr>
        <w:pStyle w:val="Bezproreda"/>
        <w:rPr>
          <w:rStyle w:val="Naglaeno"/>
          <w:rFonts w:cs="Tahoma"/>
          <w:color w:val="FF0000"/>
          <w:sz w:val="20"/>
          <w:szCs w:val="20"/>
        </w:rPr>
      </w:pPr>
    </w:p>
    <w:p w:rsidR="00840FDE" w:rsidRPr="00DD412B" w:rsidRDefault="00840FDE" w:rsidP="00DD412B">
      <w:pPr>
        <w:pStyle w:val="Bezproreda"/>
        <w:rPr>
          <w:rStyle w:val="Naglaeno"/>
          <w:rFonts w:cs="Tahoma"/>
          <w:color w:val="FF0000"/>
          <w:sz w:val="20"/>
          <w:szCs w:val="20"/>
        </w:rPr>
      </w:pPr>
    </w:p>
    <w:p w:rsidR="00DD412B" w:rsidRPr="00840FDE" w:rsidRDefault="00DD412B" w:rsidP="00DD412B">
      <w:pPr>
        <w:pStyle w:val="Bezproreda"/>
        <w:rPr>
          <w:color w:val="0033CC"/>
          <w:sz w:val="26"/>
          <w:szCs w:val="26"/>
        </w:rPr>
      </w:pPr>
      <w:r w:rsidRPr="00840FDE">
        <w:rPr>
          <w:rStyle w:val="Naglaeno"/>
          <w:rFonts w:cs="Tahoma"/>
          <w:color w:val="FF0000"/>
          <w:sz w:val="32"/>
          <w:szCs w:val="32"/>
          <w:u w:val="single"/>
        </w:rPr>
        <w:t>12.30 – 13.30</w:t>
      </w:r>
      <w:r w:rsidRPr="00DD412B">
        <w:rPr>
          <w:rStyle w:val="Naglaeno"/>
          <w:rFonts w:cs="Tahoma"/>
          <w:color w:val="FF0000"/>
          <w:sz w:val="26"/>
          <w:szCs w:val="26"/>
        </w:rPr>
        <w:t xml:space="preserve">  </w:t>
      </w:r>
      <w:r w:rsidRPr="00840FDE">
        <w:rPr>
          <w:rStyle w:val="Naglaeno"/>
          <w:rFonts w:cs="Tahoma"/>
          <w:b w:val="0"/>
          <w:i/>
          <w:color w:val="0033CC"/>
          <w:sz w:val="26"/>
          <w:szCs w:val="26"/>
        </w:rPr>
        <w:t>(multimedijska  dvorana)</w:t>
      </w:r>
    </w:p>
    <w:p w:rsidR="00DD412B" w:rsidRPr="00DD412B" w:rsidRDefault="00DD412B" w:rsidP="00DD412B">
      <w:pPr>
        <w:pStyle w:val="Bezproreda"/>
        <w:rPr>
          <w:color w:val="000000"/>
          <w:sz w:val="26"/>
          <w:szCs w:val="26"/>
        </w:rPr>
      </w:pPr>
      <w:r w:rsidRPr="00DD412B">
        <w:rPr>
          <w:rStyle w:val="Naglaeno"/>
          <w:rFonts w:cs="Tahoma"/>
          <w:color w:val="0033CC"/>
          <w:sz w:val="26"/>
          <w:szCs w:val="26"/>
        </w:rPr>
        <w:t xml:space="preserve">FINALE KVIZA </w:t>
      </w:r>
    </w:p>
    <w:p w:rsidR="00DD412B" w:rsidRPr="00DD412B" w:rsidRDefault="00DD412B">
      <w:pPr>
        <w:rPr>
          <w:sz w:val="26"/>
          <w:szCs w:val="26"/>
        </w:rPr>
      </w:pPr>
    </w:p>
    <w:sectPr w:rsidR="00DD412B" w:rsidRPr="00DD412B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C5936"/>
    <w:rsid w:val="00072B20"/>
    <w:rsid w:val="002A4C24"/>
    <w:rsid w:val="002D51B0"/>
    <w:rsid w:val="005C5936"/>
    <w:rsid w:val="00840FDE"/>
    <w:rsid w:val="00943E59"/>
    <w:rsid w:val="00DD412B"/>
    <w:rsid w:val="00E61DDF"/>
    <w:rsid w:val="00F6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5C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5936"/>
    <w:rPr>
      <w:b/>
      <w:bCs/>
    </w:rPr>
  </w:style>
  <w:style w:type="character" w:styleId="Istaknuto">
    <w:name w:val="Emphasis"/>
    <w:basedOn w:val="Zadanifontodlomka"/>
    <w:uiPriority w:val="20"/>
    <w:qFormat/>
    <w:rsid w:val="005C5936"/>
    <w:rPr>
      <w:i/>
      <w:iCs/>
    </w:rPr>
  </w:style>
  <w:style w:type="character" w:customStyle="1" w:styleId="apple-converted-space">
    <w:name w:val="apple-converted-space"/>
    <w:basedOn w:val="Zadanifontodlomka"/>
    <w:rsid w:val="005C5936"/>
  </w:style>
  <w:style w:type="paragraph" w:styleId="Bezproreda">
    <w:name w:val="No Spacing"/>
    <w:uiPriority w:val="1"/>
    <w:qFormat/>
    <w:rsid w:val="005C59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3</cp:revision>
  <cp:lastPrinted>2017-05-11T10:42:00Z</cp:lastPrinted>
  <dcterms:created xsi:type="dcterms:W3CDTF">2017-05-11T10:16:00Z</dcterms:created>
  <dcterms:modified xsi:type="dcterms:W3CDTF">2017-05-11T10:52:00Z</dcterms:modified>
</cp:coreProperties>
</file>