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A" w:rsidRDefault="003D0BA4" w:rsidP="003D0BA4">
      <w:pPr>
        <w:pStyle w:val="Bezproreda"/>
      </w:pPr>
      <w:r>
        <w:t>ZDRAVSTVENA ŠKOLA</w:t>
      </w:r>
    </w:p>
    <w:p w:rsidR="003D0BA4" w:rsidRDefault="003D0BA4" w:rsidP="003D0BA4">
      <w:pPr>
        <w:pStyle w:val="Bezproreda"/>
      </w:pPr>
      <w:r>
        <w:t>Šoltanska 15</w:t>
      </w:r>
    </w:p>
    <w:p w:rsidR="003D0BA4" w:rsidRDefault="003D0BA4" w:rsidP="003D0BA4">
      <w:pPr>
        <w:pStyle w:val="Bezproreda"/>
      </w:pPr>
      <w:r>
        <w:t>OIB 86444573265</w:t>
      </w:r>
      <w:bookmarkStart w:id="0" w:name="_GoBack"/>
      <w:bookmarkEnd w:id="0"/>
    </w:p>
    <w:p w:rsidR="003D0BA4" w:rsidRDefault="0073774A" w:rsidP="003D0BA4">
      <w:pPr>
        <w:pStyle w:val="Bezproreda"/>
      </w:pPr>
      <w:r>
        <w:t>Split, 21.12</w:t>
      </w:r>
      <w:r w:rsidR="003D0BA4">
        <w:t>.2018.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>Na temelju članka 28.stavka 7. I 198. Stavka 5. Zakona o javnoj nabavi (Narodne novine broj 120/16) Pravilnik o planu nabave, registru Ugovora</w:t>
      </w:r>
    </w:p>
    <w:p w:rsidR="003D0BA4" w:rsidRDefault="003D0BA4" w:rsidP="003D0BA4">
      <w:pPr>
        <w:pStyle w:val="Bezproreda"/>
      </w:pPr>
      <w:r>
        <w:t>(Narodne novine broj 101/2017)</w:t>
      </w:r>
    </w:p>
    <w:p w:rsidR="003D0BA4" w:rsidRDefault="003D0BA4" w:rsidP="003D0BA4">
      <w:pPr>
        <w:pStyle w:val="Bezproreda"/>
      </w:pPr>
    </w:p>
    <w:p w:rsidR="003D0BA4" w:rsidRDefault="003D0BA4" w:rsidP="003D0BA4">
      <w:pPr>
        <w:pStyle w:val="Bezproreda"/>
      </w:pPr>
      <w:r>
        <w:t xml:space="preserve">                                                                                                             </w:t>
      </w:r>
      <w:r w:rsidR="00B50E95">
        <w:rPr>
          <w:b/>
        </w:rPr>
        <w:t>PLAN NABAVE 2019</w:t>
      </w:r>
      <w:r>
        <w:t>.</w:t>
      </w:r>
    </w:p>
    <w:p w:rsidR="003D0BA4" w:rsidRDefault="003D0BA4" w:rsidP="003D0BA4">
      <w:pPr>
        <w:pStyle w:val="Bezproreda"/>
      </w:pPr>
    </w:p>
    <w:tbl>
      <w:tblPr>
        <w:tblStyle w:val="Reetkatablice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819"/>
        <w:gridCol w:w="1299"/>
        <w:gridCol w:w="1276"/>
        <w:gridCol w:w="1418"/>
        <w:gridCol w:w="1134"/>
        <w:gridCol w:w="1275"/>
        <w:gridCol w:w="1134"/>
        <w:gridCol w:w="1560"/>
      </w:tblGrid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Konto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Financijski plan s PDV-om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  <w:r>
              <w:t>Evidencijski broj nabave</w:t>
            </w: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Predmet nabave</w:t>
            </w:r>
          </w:p>
        </w:tc>
        <w:tc>
          <w:tcPr>
            <w:tcW w:w="1299" w:type="dxa"/>
          </w:tcPr>
          <w:p w:rsidR="00005200" w:rsidRPr="000F55F6" w:rsidRDefault="00005200" w:rsidP="003D0BA4">
            <w:pPr>
              <w:pStyle w:val="Bezproreda"/>
              <w:rPr>
                <w:b/>
              </w:rPr>
            </w:pPr>
            <w:r w:rsidRPr="000F55F6">
              <w:rPr>
                <w:b/>
              </w:rPr>
              <w:t>CPV</w:t>
            </w:r>
          </w:p>
        </w:tc>
        <w:tc>
          <w:tcPr>
            <w:tcW w:w="1276" w:type="dxa"/>
          </w:tcPr>
          <w:p w:rsidR="00005200" w:rsidRPr="00E80B48" w:rsidRDefault="00005200" w:rsidP="003D0BA4">
            <w:pPr>
              <w:pStyle w:val="Bezproreda"/>
              <w:rPr>
                <w:b/>
              </w:rPr>
            </w:pPr>
            <w:r w:rsidRPr="00E80B48">
              <w:rPr>
                <w:b/>
              </w:rPr>
              <w:t>Procijenjena vrijednost nabave bez PDV-a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Vrsta postupka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Podjela predmeta na grupe</w:t>
            </w: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  <w:r>
              <w:t>Sklapanje Ugovora ili sporazuma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  <w:r>
              <w:t>Planirani početak postupka</w:t>
            </w: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  <w:r>
              <w:t>Planirano trajanje ugovora ili okvirnog sporazuma</w:t>
            </w: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32211</w:t>
            </w:r>
          </w:p>
        </w:tc>
        <w:tc>
          <w:tcPr>
            <w:tcW w:w="1276" w:type="dxa"/>
          </w:tcPr>
          <w:p w:rsidR="00005200" w:rsidRPr="007B767B" w:rsidRDefault="007C14CD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70.757,81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0424BA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0424BA">
              <w:rPr>
                <w:b/>
                <w:color w:val="538135" w:themeColor="accent6" w:themeShade="BF"/>
              </w:rPr>
              <w:t>56.606,25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17.430,00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Toner za laserske pisače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30125110-5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13.944,00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18.738,75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Patrone sa tonerom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30125100-2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14.991,00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7.325,00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 fotokopirni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30197643-5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5.860,00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3.310,00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Pvc</w:t>
            </w:r>
            <w:proofErr w:type="spellEnd"/>
            <w:r>
              <w:t xml:space="preserve"> fascikla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22852100-8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2.648,00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777,50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omotnice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30199230-1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622,00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8.617,50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Kartonski registri i drugi tiskani uredski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22800000-8</w:t>
            </w:r>
          </w:p>
        </w:tc>
        <w:tc>
          <w:tcPr>
            <w:tcW w:w="1276" w:type="dxa"/>
          </w:tcPr>
          <w:p w:rsidR="00005200" w:rsidRDefault="00005200" w:rsidP="00A142D6">
            <w:pPr>
              <w:pStyle w:val="Bezproreda"/>
              <w:jc w:val="right"/>
            </w:pPr>
            <w:r>
              <w:t>6.894,00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14.559,06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Uredske potrepštine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30192000-1</w:t>
            </w:r>
          </w:p>
        </w:tc>
        <w:tc>
          <w:tcPr>
            <w:tcW w:w="1276" w:type="dxa"/>
          </w:tcPr>
          <w:p w:rsidR="00005200" w:rsidRDefault="000424BA" w:rsidP="00A142D6">
            <w:pPr>
              <w:pStyle w:val="Bezproreda"/>
              <w:jc w:val="right"/>
            </w:pPr>
            <w:r>
              <w:t>11.647,25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32212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7.927,05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literatura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0424BA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0424BA">
              <w:rPr>
                <w:b/>
                <w:color w:val="538135" w:themeColor="accent6" w:themeShade="BF"/>
              </w:rPr>
              <w:t>7.927,05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2.548,50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časopisi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22213000-6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2.548,50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2.016,11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Školske knjige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22111000-1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2.016,11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3.362,44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Knjige za knjižnicu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22113000-5</w:t>
            </w:r>
          </w:p>
        </w:tc>
        <w:tc>
          <w:tcPr>
            <w:tcW w:w="1276" w:type="dxa"/>
          </w:tcPr>
          <w:p w:rsidR="00005200" w:rsidRDefault="00005200" w:rsidP="002E2E4F">
            <w:pPr>
              <w:pStyle w:val="Bezproreda"/>
              <w:jc w:val="right"/>
            </w:pPr>
            <w:r>
              <w:t>3.362,44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32214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22.312,94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i sredstva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0424BA" w:rsidRDefault="000424BA" w:rsidP="000424BA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0424BA">
              <w:rPr>
                <w:b/>
                <w:color w:val="538135" w:themeColor="accent6" w:themeShade="BF"/>
              </w:rPr>
              <w:t>17.850,35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14.129,19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Proizvodi za čišćenje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39830000-9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11.303,35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2.827,50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rukavice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18424000-7</w:t>
            </w:r>
          </w:p>
        </w:tc>
        <w:tc>
          <w:tcPr>
            <w:tcW w:w="1276" w:type="dxa"/>
          </w:tcPr>
          <w:p w:rsidR="00005200" w:rsidRDefault="00005200" w:rsidP="00761E8A">
            <w:pPr>
              <w:pStyle w:val="Bezproreda"/>
              <w:jc w:val="right"/>
            </w:pPr>
            <w:r>
              <w:t>2.262,00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F001F5" w:rsidP="00622690">
            <w:pPr>
              <w:pStyle w:val="Bezproreda"/>
              <w:jc w:val="right"/>
            </w:pPr>
            <w:r>
              <w:t>5.356,25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Vrećice za otpad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19640000-4</w:t>
            </w:r>
          </w:p>
        </w:tc>
        <w:tc>
          <w:tcPr>
            <w:tcW w:w="1276" w:type="dxa"/>
          </w:tcPr>
          <w:p w:rsidR="00005200" w:rsidRDefault="00005200" w:rsidP="00F03863">
            <w:pPr>
              <w:pStyle w:val="Bezproreda"/>
              <w:jc w:val="right"/>
            </w:pPr>
            <w:r>
              <w:t>4.285,00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32216</w:t>
            </w:r>
          </w:p>
        </w:tc>
        <w:tc>
          <w:tcPr>
            <w:tcW w:w="1276" w:type="dxa"/>
          </w:tcPr>
          <w:p w:rsidR="00005200" w:rsidRPr="007B767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26.865,50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Materijal za higijenske potrebe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0424BA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21.</w:t>
            </w:r>
            <w:r w:rsidR="009448D4" w:rsidRPr="009448D4">
              <w:rPr>
                <w:b/>
                <w:color w:val="538135" w:themeColor="accent6" w:themeShade="BF"/>
              </w:rPr>
              <w:t>492,40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9.487,50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Toaletni papir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33761000-2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7.590,00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15.896,75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Papirnati brisači za ruke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33763000-6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12.717,40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910DC2" w:rsidP="00622690">
            <w:pPr>
              <w:pStyle w:val="Bezproreda"/>
              <w:jc w:val="right"/>
            </w:pPr>
            <w:r>
              <w:t>1.481,25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sapun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33711900-6</w:t>
            </w:r>
          </w:p>
        </w:tc>
        <w:tc>
          <w:tcPr>
            <w:tcW w:w="1276" w:type="dxa"/>
          </w:tcPr>
          <w:p w:rsidR="00005200" w:rsidRDefault="00005200" w:rsidP="00557E67">
            <w:pPr>
              <w:pStyle w:val="Bezproreda"/>
              <w:jc w:val="right"/>
            </w:pPr>
            <w:r>
              <w:t>1.185,00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32219</w:t>
            </w:r>
          </w:p>
        </w:tc>
        <w:tc>
          <w:tcPr>
            <w:tcW w:w="1276" w:type="dxa"/>
          </w:tcPr>
          <w:p w:rsidR="00005200" w:rsidRPr="00A1053B" w:rsidRDefault="00005200" w:rsidP="0062269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6.184,90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Ostali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7C4510">
            <w:pPr>
              <w:pStyle w:val="Bezproreda"/>
              <w:jc w:val="right"/>
            </w:pPr>
            <w:r>
              <w:t>4.947,92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322190-6</w:t>
            </w:r>
          </w:p>
        </w:tc>
        <w:tc>
          <w:tcPr>
            <w:tcW w:w="1276" w:type="dxa"/>
          </w:tcPr>
          <w:p w:rsidR="00005200" w:rsidRPr="007B767B" w:rsidRDefault="00005200" w:rsidP="00A1053B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127.303,00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Nastavni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9448D4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101.842,40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20.405,94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 w:rsidRPr="007D7C4D">
              <w:t>Medicinski potrošni materijal -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33140000-3</w:t>
            </w:r>
          </w:p>
        </w:tc>
        <w:tc>
          <w:tcPr>
            <w:tcW w:w="1276" w:type="dxa"/>
          </w:tcPr>
          <w:p w:rsidR="00005200" w:rsidRDefault="00005200" w:rsidP="007D7C4D">
            <w:pPr>
              <w:pStyle w:val="Bezproreda"/>
              <w:jc w:val="right"/>
            </w:pPr>
            <w:r>
              <w:t>16.324,75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10.288,60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 xml:space="preserve">Jednokratni potrošni nastavni </w:t>
            </w:r>
            <w:r>
              <w:lastRenderedPageBreak/>
              <w:t>medicinski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lastRenderedPageBreak/>
              <w:t>33141000-0</w:t>
            </w:r>
          </w:p>
        </w:tc>
        <w:tc>
          <w:tcPr>
            <w:tcW w:w="1276" w:type="dxa"/>
          </w:tcPr>
          <w:p w:rsidR="00005200" w:rsidRDefault="00005200" w:rsidP="007D7C4D">
            <w:pPr>
              <w:pStyle w:val="Bezproreda"/>
              <w:jc w:val="right"/>
            </w:pPr>
            <w:r>
              <w:t>8.230,89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20.625,00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Hematološki potrošni materijal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33141500-5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16.500,00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5.000,00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Potrošni laboratorijski nastavni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33790000-4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4.000,00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11.587,28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laborantski materijal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33695000-8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9.269,82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18.879,90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7D7C4D" w:rsidRDefault="00005200" w:rsidP="003D0BA4">
            <w:pPr>
              <w:pStyle w:val="Bezproreda"/>
            </w:pPr>
            <w:r>
              <w:t>Nastavni farmaceutski  potrošni</w:t>
            </w:r>
          </w:p>
        </w:tc>
        <w:tc>
          <w:tcPr>
            <w:tcW w:w="1299" w:type="dxa"/>
          </w:tcPr>
          <w:p w:rsidR="00005200" w:rsidRPr="007D7C4D" w:rsidRDefault="00005200" w:rsidP="003D0BA4">
            <w:pPr>
              <w:pStyle w:val="Bezproreda"/>
            </w:pPr>
            <w:r>
              <w:t>33600000-6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15.103,92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10.194,08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 potrošni materijal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8.155,26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19.375,00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tehničare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33138000-6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15.500,00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7D7C4D" w:rsidRDefault="00910DC2" w:rsidP="00910DC2">
            <w:pPr>
              <w:pStyle w:val="Bezproreda"/>
              <w:jc w:val="right"/>
            </w:pPr>
            <w:r>
              <w:t>10.947,20</w:t>
            </w:r>
          </w:p>
        </w:tc>
        <w:tc>
          <w:tcPr>
            <w:tcW w:w="992" w:type="dxa"/>
          </w:tcPr>
          <w:p w:rsidR="00005200" w:rsidRPr="007D7C4D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Nastavni za dentalne asistente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33141800-8</w:t>
            </w:r>
          </w:p>
        </w:tc>
        <w:tc>
          <w:tcPr>
            <w:tcW w:w="1276" w:type="dxa"/>
          </w:tcPr>
          <w:p w:rsidR="00005200" w:rsidRDefault="00005200" w:rsidP="004F41C8">
            <w:pPr>
              <w:pStyle w:val="Bezproreda"/>
              <w:jc w:val="right"/>
            </w:pPr>
            <w:r>
              <w:t>8.757,76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3223</w:t>
            </w:r>
          </w:p>
        </w:tc>
        <w:tc>
          <w:tcPr>
            <w:tcW w:w="1276" w:type="dxa"/>
          </w:tcPr>
          <w:p w:rsidR="00005200" w:rsidRPr="009448D4" w:rsidRDefault="009448D4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405.107,61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ENERGIJA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9448D4" w:rsidRDefault="009448D4" w:rsidP="004F41C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358.161,12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32231</w:t>
            </w:r>
          </w:p>
        </w:tc>
        <w:tc>
          <w:tcPr>
            <w:tcW w:w="1276" w:type="dxa"/>
          </w:tcPr>
          <w:p w:rsidR="00005200" w:rsidRDefault="009448D4" w:rsidP="00384E19">
            <w:pPr>
              <w:pStyle w:val="Bezproreda"/>
              <w:jc w:val="right"/>
            </w:pPr>
            <w:r>
              <w:t>312.354,53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Električna energija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09310000-5</w:t>
            </w:r>
          </w:p>
        </w:tc>
        <w:tc>
          <w:tcPr>
            <w:tcW w:w="1276" w:type="dxa"/>
          </w:tcPr>
          <w:p w:rsidR="00005200" w:rsidRDefault="009448D4" w:rsidP="004F41C8">
            <w:pPr>
              <w:pStyle w:val="Bezproreda"/>
              <w:jc w:val="right"/>
            </w:pPr>
            <w:r>
              <w:t>283.958,66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32234</w:t>
            </w:r>
          </w:p>
        </w:tc>
        <w:tc>
          <w:tcPr>
            <w:tcW w:w="1276" w:type="dxa"/>
          </w:tcPr>
          <w:p w:rsidR="00005200" w:rsidRDefault="009448D4" w:rsidP="00384E19">
            <w:pPr>
              <w:pStyle w:val="Bezproreda"/>
              <w:jc w:val="right"/>
            </w:pPr>
            <w:r>
              <w:t>92.753,08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Lož ulje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09135000-4</w:t>
            </w:r>
          </w:p>
        </w:tc>
        <w:tc>
          <w:tcPr>
            <w:tcW w:w="1276" w:type="dxa"/>
          </w:tcPr>
          <w:p w:rsidR="00005200" w:rsidRDefault="009448D4" w:rsidP="00B93B97">
            <w:pPr>
              <w:pStyle w:val="Bezproreda"/>
              <w:jc w:val="right"/>
            </w:pPr>
            <w:r>
              <w:t>74.202,46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Županija obavlja javnu nabavu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3224</w:t>
            </w:r>
          </w:p>
        </w:tc>
        <w:tc>
          <w:tcPr>
            <w:tcW w:w="1276" w:type="dxa"/>
          </w:tcPr>
          <w:p w:rsidR="00005200" w:rsidRPr="009448D4" w:rsidRDefault="00005200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21.231,28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MATERIJAL I DIJELOVI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32244</w:t>
            </w:r>
          </w:p>
        </w:tc>
        <w:tc>
          <w:tcPr>
            <w:tcW w:w="1276" w:type="dxa"/>
          </w:tcPr>
          <w:p w:rsidR="00005200" w:rsidRPr="00A1053B" w:rsidRDefault="00005200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>21.231,28</w:t>
            </w:r>
          </w:p>
        </w:tc>
        <w:tc>
          <w:tcPr>
            <w:tcW w:w="992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A1053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A1053B">
              <w:rPr>
                <w:b/>
                <w:color w:val="538135" w:themeColor="accent6" w:themeShade="BF"/>
              </w:rPr>
              <w:t xml:space="preserve">Materijal i dijelovi za tekuće </w:t>
            </w:r>
            <w:r w:rsidRPr="00A1053B">
              <w:rPr>
                <w:b/>
                <w:color w:val="538135" w:themeColor="accent6" w:themeShade="BF"/>
              </w:rPr>
              <w:lastRenderedPageBreak/>
              <w:t>održavanje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005200" w:rsidRPr="009448D4" w:rsidRDefault="009448D4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16.985,02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910DC2" w:rsidP="00384E19">
            <w:pPr>
              <w:pStyle w:val="Bezproreda"/>
              <w:jc w:val="right"/>
            </w:pPr>
            <w:r>
              <w:t>7.500,00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 w:rsidRPr="002234CE">
              <w:t>Električni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31681410-0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6.000,00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910DC2" w:rsidP="00384E19">
            <w:pPr>
              <w:pStyle w:val="Bezproreda"/>
              <w:jc w:val="right"/>
            </w:pPr>
            <w:r>
              <w:t>1.250,00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Potrepštine za električnu struju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31682000-0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1.000,00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910DC2" w:rsidP="00384E19">
            <w:pPr>
              <w:pStyle w:val="Bezproreda"/>
              <w:jc w:val="right"/>
            </w:pPr>
            <w:r>
              <w:t>1.250,00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Alati,brave,ključevi,šarke, elementi…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44500000-5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1.000,00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2234CE" w:rsidRDefault="00910DC2" w:rsidP="00384E19">
            <w:pPr>
              <w:pStyle w:val="Bezproreda"/>
              <w:jc w:val="right"/>
            </w:pPr>
            <w:r>
              <w:t>11.231,28</w:t>
            </w:r>
          </w:p>
        </w:tc>
        <w:tc>
          <w:tcPr>
            <w:tcW w:w="992" w:type="dxa"/>
          </w:tcPr>
          <w:p w:rsidR="00005200" w:rsidRPr="002234CE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2234CE" w:rsidRDefault="00005200" w:rsidP="003D0BA4">
            <w:pPr>
              <w:pStyle w:val="Bezproreda"/>
            </w:pPr>
            <w:r>
              <w:t>Pribor potrošni materijal</w:t>
            </w:r>
          </w:p>
        </w:tc>
        <w:tc>
          <w:tcPr>
            <w:tcW w:w="1299" w:type="dxa"/>
          </w:tcPr>
          <w:p w:rsidR="00005200" w:rsidRPr="002234CE" w:rsidRDefault="00005200" w:rsidP="003D0BA4">
            <w:pPr>
              <w:pStyle w:val="Bezproreda"/>
            </w:pPr>
            <w:r>
              <w:t>44523300-5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8.985,02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32277</w:t>
            </w:r>
          </w:p>
        </w:tc>
        <w:tc>
          <w:tcPr>
            <w:tcW w:w="1276" w:type="dxa"/>
          </w:tcPr>
          <w:p w:rsidR="00005200" w:rsidRPr="009448D4" w:rsidRDefault="00005200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10.186,91</w:t>
            </w:r>
          </w:p>
        </w:tc>
        <w:tc>
          <w:tcPr>
            <w:tcW w:w="992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RADNA ODJEĆA I OBUĆA</w:t>
            </w:r>
          </w:p>
        </w:tc>
        <w:tc>
          <w:tcPr>
            <w:tcW w:w="1299" w:type="dxa"/>
          </w:tcPr>
          <w:p w:rsidR="00005200" w:rsidRPr="009448D4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9448D4">
              <w:rPr>
                <w:b/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9448D4" w:rsidRDefault="009448D4" w:rsidP="009448D4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8.149,53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32271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10.186,91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Službena radna i zaštitna odjeća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18100000-0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8.149,53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3231</w:t>
            </w:r>
          </w:p>
        </w:tc>
        <w:tc>
          <w:tcPr>
            <w:tcW w:w="1276" w:type="dxa"/>
          </w:tcPr>
          <w:p w:rsidR="00005200" w:rsidRPr="001706DC" w:rsidRDefault="00005200" w:rsidP="00910DC2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17.661,15</w:t>
            </w:r>
          </w:p>
        </w:tc>
        <w:tc>
          <w:tcPr>
            <w:tcW w:w="992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USLUGE TELEFONA POŠTE I PRIJEVOZA</w:t>
            </w:r>
          </w:p>
        </w:tc>
        <w:tc>
          <w:tcPr>
            <w:tcW w:w="129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1706DC" w:rsidRDefault="001706DC" w:rsidP="001706DC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14.128,92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32311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11.964,77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telefon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64200000-8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9.571,82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32312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2.971,48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proofErr w:type="spellStart"/>
            <w:r>
              <w:t>internet</w:t>
            </w:r>
            <w:proofErr w:type="spellEnd"/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64212000-5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2.377,18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32313</w:t>
            </w:r>
          </w:p>
        </w:tc>
        <w:tc>
          <w:tcPr>
            <w:tcW w:w="1276" w:type="dxa"/>
          </w:tcPr>
          <w:p w:rsidR="00005200" w:rsidRDefault="00005200" w:rsidP="00384E19">
            <w:pPr>
              <w:pStyle w:val="Bezproreda"/>
              <w:jc w:val="right"/>
            </w:pPr>
            <w:r>
              <w:t>2.724,90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poštarina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64110000-0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2.179,92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3232</w:t>
            </w:r>
          </w:p>
        </w:tc>
        <w:tc>
          <w:tcPr>
            <w:tcW w:w="1276" w:type="dxa"/>
          </w:tcPr>
          <w:p w:rsidR="00005200" w:rsidRPr="001706DC" w:rsidRDefault="00910DC2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55.680,46</w:t>
            </w:r>
          </w:p>
        </w:tc>
        <w:tc>
          <w:tcPr>
            <w:tcW w:w="992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1706DC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1706DC">
              <w:rPr>
                <w:b/>
                <w:color w:val="538135" w:themeColor="accent6" w:themeShade="BF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323290</w:t>
            </w:r>
          </w:p>
        </w:tc>
        <w:tc>
          <w:tcPr>
            <w:tcW w:w="1276" w:type="dxa"/>
          </w:tcPr>
          <w:p w:rsidR="00005200" w:rsidRPr="007B767B" w:rsidRDefault="00E54008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55.680,46</w:t>
            </w:r>
          </w:p>
        </w:tc>
        <w:tc>
          <w:tcPr>
            <w:tcW w:w="992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7B767B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7B767B">
              <w:rPr>
                <w:b/>
                <w:color w:val="538135" w:themeColor="accent6" w:themeShade="BF"/>
              </w:rPr>
              <w:t>Usluge tekućeg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1706DC" w:rsidRDefault="00E54008" w:rsidP="001706DC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44.544,37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9.040,00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 w:rsidRPr="00CC5649">
              <w:t>Usluge popravka, održavanja osobna računala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50300000-8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7.232,00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4.712,50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popravka precizne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50400000-9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3.770,00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5.012,15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popravaka i održavanja instalacija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50700000-2</w:t>
            </w:r>
          </w:p>
        </w:tc>
        <w:tc>
          <w:tcPr>
            <w:tcW w:w="1276" w:type="dxa"/>
          </w:tcPr>
          <w:p w:rsidR="00005200" w:rsidRDefault="008C0056" w:rsidP="008C0056">
            <w:pPr>
              <w:pStyle w:val="Bezproreda"/>
              <w:jc w:val="right"/>
            </w:pPr>
            <w:r>
              <w:t>4.009,72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16.250,00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prozora škole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90911300-9</w:t>
            </w:r>
          </w:p>
        </w:tc>
        <w:tc>
          <w:tcPr>
            <w:tcW w:w="1276" w:type="dxa"/>
          </w:tcPr>
          <w:p w:rsidR="00005200" w:rsidRDefault="008C0056" w:rsidP="008C0056">
            <w:pPr>
              <w:pStyle w:val="Bezproreda"/>
              <w:jc w:val="right"/>
            </w:pPr>
            <w:r>
              <w:t>13</w:t>
            </w:r>
            <w:r w:rsidR="00005200">
              <w:t>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6.250,00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održavanja vatrogasne opreme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50413200-5</w:t>
            </w:r>
          </w:p>
        </w:tc>
        <w:tc>
          <w:tcPr>
            <w:tcW w:w="1276" w:type="dxa"/>
          </w:tcPr>
          <w:p w:rsidR="00005200" w:rsidRDefault="008C0056" w:rsidP="008C0056">
            <w:pPr>
              <w:pStyle w:val="Bezproreda"/>
              <w:jc w:val="right"/>
            </w:pPr>
            <w:r>
              <w:t>5</w:t>
            </w:r>
            <w:r w:rsidR="00005200">
              <w:t>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10.665,81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Razne usluge popravka i održavanja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50800000-3</w:t>
            </w:r>
          </w:p>
        </w:tc>
        <w:tc>
          <w:tcPr>
            <w:tcW w:w="1276" w:type="dxa"/>
          </w:tcPr>
          <w:p w:rsidR="00005200" w:rsidRDefault="00E54008" w:rsidP="008C0056">
            <w:pPr>
              <w:pStyle w:val="Bezproreda"/>
              <w:jc w:val="right"/>
            </w:pPr>
            <w:r>
              <w:t>8.532,65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Pr="00CC5649" w:rsidRDefault="00C01E7F" w:rsidP="00384E19">
            <w:pPr>
              <w:pStyle w:val="Bezproreda"/>
              <w:jc w:val="right"/>
            </w:pPr>
            <w:r>
              <w:t>3.750,00</w:t>
            </w:r>
          </w:p>
        </w:tc>
        <w:tc>
          <w:tcPr>
            <w:tcW w:w="992" w:type="dxa"/>
          </w:tcPr>
          <w:p w:rsidR="00005200" w:rsidRPr="00CC5649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Pr="00CC5649" w:rsidRDefault="00005200" w:rsidP="003D0BA4">
            <w:pPr>
              <w:pStyle w:val="Bezproreda"/>
            </w:pPr>
            <w:r>
              <w:t>Usluge održavanja dizala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50750000-7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3.000,00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3234</w:t>
            </w:r>
          </w:p>
        </w:tc>
        <w:tc>
          <w:tcPr>
            <w:tcW w:w="1276" w:type="dxa"/>
          </w:tcPr>
          <w:p w:rsidR="00005200" w:rsidRPr="00E54008" w:rsidRDefault="00005200" w:rsidP="00384E19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106.015,18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KOMUNALNE NAKNADE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E54008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95.958,46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60.118,38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voda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56.118,38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32342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25.413,60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Odvoz otpada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90511000-2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20.330,88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32343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4.375,00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deratizacija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90921000-9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3.500,00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32345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495,00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98310000-9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396,00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32349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15.613,20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Komunalne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005200" w:rsidP="00517340">
            <w:pPr>
              <w:pStyle w:val="Bezproreda"/>
              <w:jc w:val="right"/>
            </w:pPr>
            <w:r>
              <w:t>15.613,20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3236</w:t>
            </w:r>
          </w:p>
        </w:tc>
        <w:tc>
          <w:tcPr>
            <w:tcW w:w="1276" w:type="dxa"/>
          </w:tcPr>
          <w:p w:rsidR="00005200" w:rsidRPr="00E54008" w:rsidRDefault="00005200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19.060,00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ZDRAVSTVENE USLUGE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E54008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19.060,00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32361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Sistematski pregledi zaposlenika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85100000-0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15.000,00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32369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4.060,00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Sanitarni pregledi učenika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85140000-2</w:t>
            </w:r>
          </w:p>
        </w:tc>
        <w:tc>
          <w:tcPr>
            <w:tcW w:w="1276" w:type="dxa"/>
          </w:tcPr>
          <w:p w:rsidR="00005200" w:rsidRDefault="00005200" w:rsidP="00D353E0">
            <w:pPr>
              <w:pStyle w:val="Bezproreda"/>
              <w:jc w:val="right"/>
            </w:pPr>
            <w:r>
              <w:t>4.060,00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lastRenderedPageBreak/>
              <w:t>3237</w:t>
            </w:r>
          </w:p>
        </w:tc>
        <w:tc>
          <w:tcPr>
            <w:tcW w:w="1276" w:type="dxa"/>
          </w:tcPr>
          <w:p w:rsidR="00005200" w:rsidRPr="00E54008" w:rsidRDefault="00E54008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11.750,00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INTELEKTUALNE I OSOBNE USLUGE</w:t>
            </w:r>
          </w:p>
        </w:tc>
        <w:tc>
          <w:tcPr>
            <w:tcW w:w="1299" w:type="dxa"/>
          </w:tcPr>
          <w:p w:rsidR="00005200" w:rsidRPr="00E54008" w:rsidRDefault="00005200" w:rsidP="003D0BA4">
            <w:pPr>
              <w:pStyle w:val="Bezproreda"/>
              <w:rPr>
                <w:color w:val="538135" w:themeColor="accent6" w:themeShade="BF"/>
              </w:rPr>
            </w:pPr>
            <w:r w:rsidRPr="00E54008">
              <w:rPr>
                <w:color w:val="538135" w:themeColor="accent6" w:themeShade="BF"/>
              </w:rPr>
              <w:t>-</w:t>
            </w:r>
          </w:p>
        </w:tc>
        <w:tc>
          <w:tcPr>
            <w:tcW w:w="1276" w:type="dxa"/>
          </w:tcPr>
          <w:p w:rsidR="00005200" w:rsidRPr="00E54008" w:rsidRDefault="00E54008" w:rsidP="00D353E0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9.400,00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32375</w:t>
            </w:r>
          </w:p>
        </w:tc>
        <w:tc>
          <w:tcPr>
            <w:tcW w:w="1276" w:type="dxa"/>
          </w:tcPr>
          <w:p w:rsidR="00005200" w:rsidRDefault="00E54008" w:rsidP="00343695">
            <w:pPr>
              <w:pStyle w:val="Bezproreda"/>
              <w:jc w:val="right"/>
            </w:pPr>
            <w:r>
              <w:t>5</w:t>
            </w:r>
            <w:r w:rsidR="00005200">
              <w:t>.250,00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Geodetsko katastarske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71000000-8</w:t>
            </w:r>
          </w:p>
        </w:tc>
        <w:tc>
          <w:tcPr>
            <w:tcW w:w="1276" w:type="dxa"/>
          </w:tcPr>
          <w:p w:rsidR="00005200" w:rsidRDefault="00E54008" w:rsidP="00D353E0">
            <w:pPr>
              <w:pStyle w:val="Bezproreda"/>
              <w:jc w:val="right"/>
            </w:pPr>
            <w:r>
              <w:t>4.200,00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32379</w:t>
            </w:r>
          </w:p>
        </w:tc>
        <w:tc>
          <w:tcPr>
            <w:tcW w:w="1276" w:type="dxa"/>
          </w:tcPr>
          <w:p w:rsidR="00005200" w:rsidRDefault="00E54008" w:rsidP="00343695">
            <w:pPr>
              <w:pStyle w:val="Bezproreda"/>
              <w:jc w:val="right"/>
            </w:pPr>
            <w:r>
              <w:t>6</w:t>
            </w:r>
            <w:r w:rsidR="00005200">
              <w:t>.500,00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6" w:type="dxa"/>
          </w:tcPr>
          <w:p w:rsidR="00005200" w:rsidRDefault="00E54008" w:rsidP="00D353E0">
            <w:pPr>
              <w:pStyle w:val="Bezproreda"/>
              <w:jc w:val="right"/>
            </w:pPr>
            <w:r>
              <w:t>5.200,00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3238</w:t>
            </w:r>
          </w:p>
        </w:tc>
        <w:tc>
          <w:tcPr>
            <w:tcW w:w="1276" w:type="dxa"/>
          </w:tcPr>
          <w:p w:rsidR="00005200" w:rsidRPr="00E54008" w:rsidRDefault="00005200" w:rsidP="00343695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14.750,00</w:t>
            </w:r>
          </w:p>
        </w:tc>
        <w:tc>
          <w:tcPr>
            <w:tcW w:w="992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E54008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E54008" w:rsidRDefault="00E54008" w:rsidP="00E54008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E54008">
              <w:rPr>
                <w:b/>
                <w:color w:val="538135" w:themeColor="accent6" w:themeShade="BF"/>
              </w:rPr>
              <w:t>11.800,00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32381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5.700,00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Ažuriranje računalnih baza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72610000-9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4.560,00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32389</w:t>
            </w:r>
          </w:p>
        </w:tc>
        <w:tc>
          <w:tcPr>
            <w:tcW w:w="1276" w:type="dxa"/>
          </w:tcPr>
          <w:p w:rsidR="00005200" w:rsidRDefault="00005200" w:rsidP="00343695">
            <w:pPr>
              <w:pStyle w:val="Bezproreda"/>
              <w:jc w:val="right"/>
            </w:pPr>
            <w:r>
              <w:t>9.050,00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računalne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72600000-6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7.240,00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3239</w:t>
            </w:r>
          </w:p>
        </w:tc>
        <w:tc>
          <w:tcPr>
            <w:tcW w:w="1276" w:type="dxa"/>
          </w:tcPr>
          <w:p w:rsidR="00005200" w:rsidRPr="005F26D2" w:rsidRDefault="00005200" w:rsidP="005633FF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51.647,21</w:t>
            </w:r>
          </w:p>
        </w:tc>
        <w:tc>
          <w:tcPr>
            <w:tcW w:w="992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</w:p>
        </w:tc>
        <w:tc>
          <w:tcPr>
            <w:tcW w:w="1819" w:type="dxa"/>
          </w:tcPr>
          <w:p w:rsidR="00005200" w:rsidRPr="005F26D2" w:rsidRDefault="00005200" w:rsidP="003D0BA4">
            <w:pPr>
              <w:pStyle w:val="Bezproreda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Pr="005F26D2" w:rsidRDefault="005F26D2" w:rsidP="005F26D2">
            <w:pPr>
              <w:pStyle w:val="Bezproreda"/>
              <w:jc w:val="right"/>
              <w:rPr>
                <w:b/>
                <w:color w:val="538135" w:themeColor="accent6" w:themeShade="BF"/>
              </w:rPr>
            </w:pPr>
            <w:r w:rsidRPr="005F26D2">
              <w:rPr>
                <w:b/>
                <w:color w:val="538135" w:themeColor="accent6" w:themeShade="BF"/>
              </w:rPr>
              <w:t>41.317,77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32391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7.819,67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Grafičke i tiskarske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79800000-2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6.255,74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32393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59,99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Uređenje prostora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5F26D2" w:rsidP="005F26D2">
            <w:pPr>
              <w:pStyle w:val="Bezproreda"/>
              <w:jc w:val="right"/>
            </w:pPr>
            <w:r>
              <w:t>47,99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32395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1.517,50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čišćenja pranja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5F26D2" w:rsidP="005F26D2">
            <w:pPr>
              <w:pStyle w:val="Bezproreda"/>
              <w:jc w:val="right"/>
            </w:pPr>
            <w:r>
              <w:t>1.214,00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32396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7.123,55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Usluge čuvanja imovine i osoba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79711000-1</w:t>
            </w:r>
          </w:p>
        </w:tc>
        <w:tc>
          <w:tcPr>
            <w:tcW w:w="1276" w:type="dxa"/>
          </w:tcPr>
          <w:p w:rsidR="00005200" w:rsidRDefault="00005200" w:rsidP="008C0056">
            <w:pPr>
              <w:pStyle w:val="Bezproreda"/>
              <w:jc w:val="right"/>
            </w:pPr>
            <w:r>
              <w:t>5.698,84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  <w:tr w:rsidR="00005200" w:rsidTr="00005200">
        <w:tc>
          <w:tcPr>
            <w:tcW w:w="959" w:type="dxa"/>
          </w:tcPr>
          <w:p w:rsidR="00005200" w:rsidRDefault="00005200" w:rsidP="003D0BA4">
            <w:pPr>
              <w:pStyle w:val="Bezproreda"/>
            </w:pPr>
            <w:r>
              <w:t>32399</w:t>
            </w:r>
          </w:p>
        </w:tc>
        <w:tc>
          <w:tcPr>
            <w:tcW w:w="1276" w:type="dxa"/>
          </w:tcPr>
          <w:p w:rsidR="00005200" w:rsidRDefault="00005200" w:rsidP="005633FF">
            <w:pPr>
              <w:pStyle w:val="Bezproreda"/>
              <w:jc w:val="right"/>
            </w:pPr>
            <w:r>
              <w:t>35.126,50</w:t>
            </w:r>
          </w:p>
        </w:tc>
        <w:tc>
          <w:tcPr>
            <w:tcW w:w="992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819" w:type="dxa"/>
          </w:tcPr>
          <w:p w:rsidR="00005200" w:rsidRDefault="00005200" w:rsidP="003D0BA4">
            <w:pPr>
              <w:pStyle w:val="Bezproreda"/>
            </w:pPr>
            <w:r>
              <w:t>Ostale usluge</w:t>
            </w:r>
          </w:p>
        </w:tc>
        <w:tc>
          <w:tcPr>
            <w:tcW w:w="1299" w:type="dxa"/>
          </w:tcPr>
          <w:p w:rsidR="00005200" w:rsidRDefault="00005200" w:rsidP="003D0BA4">
            <w:pPr>
              <w:pStyle w:val="Bezproreda"/>
            </w:pPr>
            <w:r>
              <w:t>-</w:t>
            </w:r>
          </w:p>
        </w:tc>
        <w:tc>
          <w:tcPr>
            <w:tcW w:w="1276" w:type="dxa"/>
          </w:tcPr>
          <w:p w:rsidR="00005200" w:rsidRDefault="005F26D2" w:rsidP="005F26D2">
            <w:pPr>
              <w:pStyle w:val="Bezproreda"/>
              <w:jc w:val="right"/>
            </w:pPr>
            <w:r>
              <w:t>28.101,20</w:t>
            </w:r>
          </w:p>
        </w:tc>
        <w:tc>
          <w:tcPr>
            <w:tcW w:w="1418" w:type="dxa"/>
          </w:tcPr>
          <w:p w:rsidR="00005200" w:rsidRDefault="00005200" w:rsidP="003D0BA4">
            <w:pPr>
              <w:pStyle w:val="Bezproreda"/>
            </w:pPr>
            <w:r>
              <w:t>Jednostavna nabava</w:t>
            </w: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275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134" w:type="dxa"/>
          </w:tcPr>
          <w:p w:rsidR="00005200" w:rsidRDefault="00005200" w:rsidP="003D0BA4">
            <w:pPr>
              <w:pStyle w:val="Bezproreda"/>
            </w:pPr>
          </w:p>
        </w:tc>
        <w:tc>
          <w:tcPr>
            <w:tcW w:w="1560" w:type="dxa"/>
          </w:tcPr>
          <w:p w:rsidR="00005200" w:rsidRDefault="00005200" w:rsidP="003D0BA4">
            <w:pPr>
              <w:pStyle w:val="Bezproreda"/>
            </w:pPr>
          </w:p>
        </w:tc>
      </w:tr>
    </w:tbl>
    <w:p w:rsidR="003D0BA4" w:rsidRDefault="003D0BA4" w:rsidP="003D0BA4">
      <w:pPr>
        <w:pStyle w:val="Bezproreda"/>
      </w:pPr>
    </w:p>
    <w:sectPr w:rsidR="003D0BA4" w:rsidSect="003D0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4"/>
    <w:rsid w:val="00005200"/>
    <w:rsid w:val="00016F49"/>
    <w:rsid w:val="000424BA"/>
    <w:rsid w:val="000F55F6"/>
    <w:rsid w:val="001550B2"/>
    <w:rsid w:val="001706DC"/>
    <w:rsid w:val="001912D0"/>
    <w:rsid w:val="002234CE"/>
    <w:rsid w:val="00252355"/>
    <w:rsid w:val="00253C0B"/>
    <w:rsid w:val="002E2E4F"/>
    <w:rsid w:val="00343695"/>
    <w:rsid w:val="00366264"/>
    <w:rsid w:val="00384E19"/>
    <w:rsid w:val="003A036D"/>
    <w:rsid w:val="003D0BA4"/>
    <w:rsid w:val="00427B9E"/>
    <w:rsid w:val="00473FC1"/>
    <w:rsid w:val="00483798"/>
    <w:rsid w:val="004F41C8"/>
    <w:rsid w:val="00517340"/>
    <w:rsid w:val="00557E67"/>
    <w:rsid w:val="005633FF"/>
    <w:rsid w:val="005A0561"/>
    <w:rsid w:val="005B7E6A"/>
    <w:rsid w:val="005F26D2"/>
    <w:rsid w:val="00622690"/>
    <w:rsid w:val="00624ABD"/>
    <w:rsid w:val="00627D12"/>
    <w:rsid w:val="00690C00"/>
    <w:rsid w:val="006B46D0"/>
    <w:rsid w:val="006E3157"/>
    <w:rsid w:val="006E6252"/>
    <w:rsid w:val="007206D4"/>
    <w:rsid w:val="0073774A"/>
    <w:rsid w:val="00761E8A"/>
    <w:rsid w:val="00784535"/>
    <w:rsid w:val="007B767B"/>
    <w:rsid w:val="007C14CD"/>
    <w:rsid w:val="007C4510"/>
    <w:rsid w:val="007D7C4D"/>
    <w:rsid w:val="00847B5C"/>
    <w:rsid w:val="008C0056"/>
    <w:rsid w:val="00910DC2"/>
    <w:rsid w:val="009448D4"/>
    <w:rsid w:val="00A1053B"/>
    <w:rsid w:val="00A142D6"/>
    <w:rsid w:val="00A16C16"/>
    <w:rsid w:val="00B11A7A"/>
    <w:rsid w:val="00B33913"/>
    <w:rsid w:val="00B50E95"/>
    <w:rsid w:val="00B93B97"/>
    <w:rsid w:val="00C01E7F"/>
    <w:rsid w:val="00C22C96"/>
    <w:rsid w:val="00C37147"/>
    <w:rsid w:val="00CC5649"/>
    <w:rsid w:val="00D353E0"/>
    <w:rsid w:val="00E040B7"/>
    <w:rsid w:val="00E211E4"/>
    <w:rsid w:val="00E54008"/>
    <w:rsid w:val="00E7062A"/>
    <w:rsid w:val="00E80B48"/>
    <w:rsid w:val="00EC5AA6"/>
    <w:rsid w:val="00F001F5"/>
    <w:rsid w:val="00F03863"/>
    <w:rsid w:val="00F1609F"/>
    <w:rsid w:val="00F557F2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BA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D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6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Nada02</dc:creator>
  <cp:lastModifiedBy>Nada02</cp:lastModifiedBy>
  <cp:revision>31</cp:revision>
  <cp:lastPrinted>2018-12-12T10:06:00Z</cp:lastPrinted>
  <dcterms:created xsi:type="dcterms:W3CDTF">2018-03-01T13:10:00Z</dcterms:created>
  <dcterms:modified xsi:type="dcterms:W3CDTF">2019-02-25T13:10:00Z</dcterms:modified>
</cp:coreProperties>
</file>