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D8" w:rsidRPr="005326D8" w:rsidRDefault="005326D8" w:rsidP="005326D8">
      <w:pPr>
        <w:pStyle w:val="Header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>Primjer ispita kojeg ćete riješiti za domaći rad:</w:t>
      </w:r>
    </w:p>
    <w:p w:rsidR="005326D8" w:rsidRPr="005326D8" w:rsidRDefault="005326D8">
      <w:pPr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0"/>
        <w:gridCol w:w="9141"/>
        <w:gridCol w:w="1021"/>
      </w:tblGrid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Na radnoj površini kreirajte novu mapu i nazovite ju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Mapa 1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Kreirajte novu tekstualnu datoteku na radnoj površini i nazovite ju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Datoteka 1.txt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3.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Premjestite datoteku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Datoteka 1.txt </w:t>
            </w:r>
            <w:r w:rsidRPr="005326D8">
              <w:rPr>
                <w:rFonts w:asciiTheme="majorHAnsi" w:hAnsiTheme="majorHAnsi"/>
                <w:sz w:val="22"/>
              </w:rPr>
              <w:t xml:space="preserve">u mapu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Mapa 1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4.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Kreirajte novu mapu unutar mape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Mapa 1</w:t>
            </w:r>
            <w:r w:rsidRPr="005326D8">
              <w:rPr>
                <w:rFonts w:asciiTheme="majorHAnsi" w:hAnsiTheme="majorHAnsi"/>
                <w:sz w:val="22"/>
              </w:rPr>
              <w:t xml:space="preserve">. Nazovite ju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Mapa 2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5.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Promijenite ime mape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Mapa 2 </w:t>
            </w:r>
            <w:r w:rsidRPr="005326D8">
              <w:rPr>
                <w:rFonts w:asciiTheme="majorHAnsi" w:hAnsiTheme="majorHAnsi"/>
                <w:sz w:val="22"/>
              </w:rPr>
              <w:t xml:space="preserve">u </w:t>
            </w:r>
            <w:r w:rsidR="00A31DCA" w:rsidRPr="005326D8">
              <w:rPr>
                <w:rFonts w:asciiTheme="majorHAnsi" w:hAnsiTheme="majorHAnsi"/>
                <w:b/>
                <w:bCs/>
                <w:sz w:val="22"/>
              </w:rPr>
              <w:t>Podmapa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1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6.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Kreirajte novu tekstualnu datoteku unutar mape </w:t>
            </w:r>
            <w:r w:rsidR="00A31DCA" w:rsidRPr="005326D8">
              <w:rPr>
                <w:rFonts w:asciiTheme="majorHAnsi" w:hAnsiTheme="majorHAnsi"/>
                <w:b/>
                <w:bCs/>
                <w:sz w:val="22"/>
              </w:rPr>
              <w:t>Podmapa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1</w:t>
            </w:r>
            <w:r w:rsidRPr="005326D8">
              <w:rPr>
                <w:rFonts w:asciiTheme="majorHAnsi" w:hAnsiTheme="majorHAnsi"/>
                <w:sz w:val="22"/>
              </w:rPr>
              <w:t xml:space="preserve">, nazovite ju </w:t>
            </w:r>
            <w:r w:rsidRPr="005326D8">
              <w:rPr>
                <w:rFonts w:asciiTheme="majorHAnsi" w:hAnsiTheme="majorHAnsi"/>
                <w:b/>
                <w:bCs/>
                <w:sz w:val="20"/>
              </w:rPr>
              <w:t>Datoteka2.txt</w:t>
            </w:r>
            <w:r w:rsidRPr="005326D8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7.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Izrežite datoteku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Datoteka 2.txt </w:t>
            </w:r>
            <w:r w:rsidRPr="005326D8">
              <w:rPr>
                <w:rFonts w:asciiTheme="majorHAnsi" w:hAnsiTheme="majorHAnsi"/>
                <w:sz w:val="22"/>
              </w:rPr>
              <w:t xml:space="preserve">te ju zalijepite unutar mape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Mapa 1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8.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Izbrišite datoteku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Datoteka 2.txt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9.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Vratite datoteku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Datoteka 2.txt </w:t>
            </w:r>
            <w:r w:rsidRPr="005326D8">
              <w:rPr>
                <w:rFonts w:asciiTheme="majorHAnsi" w:hAnsiTheme="majorHAnsi"/>
                <w:sz w:val="22"/>
              </w:rPr>
              <w:t>iz Koša za smeće.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10.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Na radnoj površini kreirajte prečac do datoteke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Datoteka 2.txt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11.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Koristeći odgovarajuću aplikaciju, komprimirajte datoteku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Datoteka 1.txt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12.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Raspakirajte komprimiranu mapu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Datoteka 1.rar </w:t>
            </w:r>
            <w:r w:rsidRPr="005326D8">
              <w:rPr>
                <w:rFonts w:asciiTheme="majorHAnsi" w:hAnsiTheme="majorHAnsi"/>
                <w:sz w:val="22"/>
              </w:rPr>
              <w:t>(.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zip, .7z</w:t>
            </w:r>
            <w:r w:rsidRPr="005326D8">
              <w:rPr>
                <w:rFonts w:asciiTheme="majorHAnsi" w:hAnsiTheme="majorHAnsi"/>
                <w:sz w:val="22"/>
              </w:rPr>
              <w:t>,…) u istu  mapu te ju nakon toga obrišite.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13.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Ispraznite Koš za smeće</w:t>
            </w:r>
          </w:p>
        </w:tc>
        <w:tc>
          <w:tcPr>
            <w:tcW w:w="1021" w:type="dxa"/>
            <w:vAlign w:val="center"/>
          </w:tcPr>
          <w:p w:rsidR="00C42EF6" w:rsidRPr="005326D8" w:rsidRDefault="005326D8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.</w:t>
            </w:r>
            <w:r w:rsidR="00C42EF6"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14.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U postavkama mapa, sakrijte ekstenzije za poznate tipove podataka.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15.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Postavite postavke da ponovo prikazuju ekstenzije. Postavite postavke tako da se ne prikazuju sakrivene mape i dokumenti.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5326D8">
            <w:pPr>
              <w:pStyle w:val="Default"/>
              <w:spacing w:after="120" w:line="360" w:lineRule="auto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[2</w:t>
            </w:r>
            <w:r w:rsidR="005326D8" w:rsidRPr="005326D8">
              <w:rPr>
                <w:rFonts w:asciiTheme="majorHAnsi" w:hAnsiTheme="majorHAnsi"/>
                <w:sz w:val="18"/>
                <w:szCs w:val="20"/>
              </w:rPr>
              <w:t xml:space="preserve"> b</w:t>
            </w:r>
            <w:r w:rsidRPr="005326D8">
              <w:rPr>
                <w:rFonts w:asciiTheme="majorHAnsi" w:hAnsiTheme="majorHAnsi"/>
                <w:sz w:val="18"/>
                <w:szCs w:val="20"/>
              </w:rPr>
              <w:t>oda]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16.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Ažurirajte datum i vrijeme preko Microsoft-ovog servera.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17.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Otvorite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Task Manager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spacing w:after="120" w:line="360" w:lineRule="auto"/>
              <w:jc w:val="center"/>
              <w:rPr>
                <w:rFonts w:asciiTheme="majorHAnsi" w:hAnsiTheme="majorHAnsi"/>
                <w:szCs w:val="24"/>
              </w:rPr>
            </w:pPr>
            <w:r w:rsidRPr="005326D8">
              <w:rPr>
                <w:rFonts w:asciiTheme="majorHAnsi" w:hAnsiTheme="majorHAnsi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spacing w:after="120" w:line="360" w:lineRule="auto"/>
              <w:rPr>
                <w:rFonts w:asciiTheme="majorHAnsi" w:hAnsiTheme="majorHAnsi"/>
                <w:szCs w:val="24"/>
              </w:rPr>
            </w:pPr>
            <w:r w:rsidRPr="005326D8">
              <w:rPr>
                <w:rFonts w:asciiTheme="majorHAnsi" w:hAnsiTheme="majorHAnsi"/>
                <w:szCs w:val="24"/>
              </w:rPr>
              <w:t xml:space="preserve">Pokrenite </w:t>
            </w:r>
            <w:r w:rsidRPr="005326D8">
              <w:rPr>
                <w:rFonts w:asciiTheme="majorHAnsi" w:hAnsiTheme="majorHAnsi"/>
                <w:b/>
                <w:bCs/>
                <w:szCs w:val="24"/>
              </w:rPr>
              <w:t xml:space="preserve">Windows Explorer </w:t>
            </w:r>
            <w:r w:rsidRPr="005326D8">
              <w:rPr>
                <w:rFonts w:asciiTheme="majorHAnsi" w:hAnsiTheme="majorHAnsi"/>
                <w:szCs w:val="24"/>
              </w:rPr>
              <w:t xml:space="preserve">putem </w:t>
            </w:r>
            <w:r w:rsidRPr="005326D8">
              <w:rPr>
                <w:rFonts w:asciiTheme="majorHAnsi" w:hAnsiTheme="majorHAnsi"/>
                <w:b/>
                <w:bCs/>
                <w:szCs w:val="24"/>
              </w:rPr>
              <w:t>Task Manager-a</w:t>
            </w:r>
            <w:r w:rsidRPr="005326D8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19.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Zatvorite prozore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Windows Explorer-a </w:t>
            </w:r>
            <w:r w:rsidRPr="005326D8">
              <w:rPr>
                <w:rFonts w:asciiTheme="majorHAnsi" w:hAnsiTheme="majorHAnsi"/>
                <w:sz w:val="22"/>
              </w:rPr>
              <w:t xml:space="preserve">i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Task Manager-a </w:t>
            </w:r>
            <w:r w:rsidRPr="005326D8">
              <w:rPr>
                <w:rFonts w:asciiTheme="majorHAnsi" w:hAnsiTheme="majorHAnsi"/>
                <w:sz w:val="22"/>
              </w:rPr>
              <w:t xml:space="preserve">te ponovo pokrenite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Windows Explorer</w:t>
            </w:r>
            <w:r w:rsidRPr="005326D8">
              <w:rPr>
                <w:rFonts w:asciiTheme="majorHAnsi" w:hAnsiTheme="majorHAnsi"/>
                <w:sz w:val="22"/>
              </w:rPr>
              <w:t xml:space="preserve">, ali uz pomoć naredbe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Run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20.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Otvorite mapu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Mapa 1 </w:t>
            </w:r>
            <w:r w:rsidRPr="005326D8">
              <w:rPr>
                <w:rFonts w:asciiTheme="majorHAnsi" w:hAnsiTheme="majorHAnsi"/>
                <w:sz w:val="22"/>
              </w:rPr>
              <w:t xml:space="preserve">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Windows Explorer-u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21.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Prikažite sadržaj mape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Mapa 1 </w:t>
            </w:r>
            <w:r w:rsidRPr="005326D8">
              <w:rPr>
                <w:rFonts w:asciiTheme="majorHAnsi" w:hAnsiTheme="majorHAnsi"/>
                <w:sz w:val="22"/>
              </w:rPr>
              <w:t>kao listu s detaljima.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22.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Zatvorite sve otvorene prozore. Upotrijebite mogućnost pretraživanja (</w:t>
            </w:r>
            <w:r w:rsidRPr="005326D8">
              <w:rPr>
                <w:rFonts w:asciiTheme="majorHAnsi" w:hAnsiTheme="majorHAnsi"/>
                <w:i/>
                <w:iCs/>
                <w:sz w:val="22"/>
              </w:rPr>
              <w:t>search</w:t>
            </w:r>
            <w:r w:rsidRPr="005326D8">
              <w:rPr>
                <w:rFonts w:asciiTheme="majorHAnsi" w:hAnsiTheme="majorHAnsi"/>
                <w:sz w:val="22"/>
              </w:rPr>
              <w:t xml:space="preserve">) i potražite na radnoj površini sve dokumente, mape koje sadrže riječ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datoteka </w:t>
            </w:r>
            <w:r w:rsidRPr="005326D8">
              <w:rPr>
                <w:rFonts w:asciiTheme="majorHAnsi" w:hAnsiTheme="majorHAnsi"/>
                <w:sz w:val="22"/>
              </w:rPr>
              <w:t>u imenu.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[2 boda]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23.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U prozoru s dobivenim podacima, obrišite prečac za datoteku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Datoteka 2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24.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Zatvorite sve prozore, zatim postavite pozadinsku sliku na „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None</w:t>
            </w:r>
            <w:r w:rsidRPr="005326D8">
              <w:rPr>
                <w:rFonts w:asciiTheme="majorHAnsi" w:hAnsiTheme="majorHAnsi"/>
                <w:sz w:val="22"/>
              </w:rPr>
              <w:t>“ te prebacite boju u plavu.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lastRenderedPageBreak/>
              <w:t>25.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Postavite da se Čuvar zaslona pokrene nakon 5 minuta neaktivnosti.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26.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5326D8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Postavite Čuvara zaslona tako da prikazuje 3D tekst „</w:t>
            </w:r>
            <w:r w:rsidR="005326D8">
              <w:rPr>
                <w:rFonts w:asciiTheme="majorHAnsi" w:hAnsiTheme="majorHAnsi"/>
                <w:b/>
                <w:bCs/>
                <w:sz w:val="22"/>
              </w:rPr>
              <w:t>Informatika</w:t>
            </w:r>
            <w:r w:rsidRPr="005326D8">
              <w:rPr>
                <w:rFonts w:asciiTheme="majorHAnsi" w:hAnsiTheme="majorHAnsi"/>
                <w:sz w:val="22"/>
              </w:rPr>
              <w:t>“.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27.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Uz pomoć naredbe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Run </w:t>
            </w:r>
            <w:r w:rsidRPr="005326D8">
              <w:rPr>
                <w:rFonts w:asciiTheme="majorHAnsi" w:hAnsiTheme="majorHAnsi"/>
                <w:sz w:val="22"/>
              </w:rPr>
              <w:t xml:space="preserve">pokrenite aplikaciju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Microsoft Paint</w:t>
            </w:r>
            <w:r w:rsidRPr="005326D8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28.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Otvorite mapu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Mapa 1 </w:t>
            </w:r>
            <w:r w:rsidRPr="005326D8">
              <w:rPr>
                <w:rFonts w:asciiTheme="majorHAnsi" w:hAnsiTheme="majorHAnsi"/>
                <w:sz w:val="22"/>
              </w:rPr>
              <w:t>te ispišite ekran (</w:t>
            </w:r>
            <w:r w:rsidRPr="005326D8">
              <w:rPr>
                <w:rFonts w:asciiTheme="majorHAnsi" w:hAnsiTheme="majorHAnsi"/>
                <w:b/>
                <w:bCs/>
                <w:i/>
                <w:iCs/>
                <w:sz w:val="22"/>
              </w:rPr>
              <w:t>Print Screen</w:t>
            </w:r>
            <w:r w:rsidRPr="005326D8">
              <w:rPr>
                <w:rFonts w:asciiTheme="majorHAnsi" w:hAnsiTheme="majorHAnsi"/>
                <w:sz w:val="22"/>
              </w:rPr>
              <w:t>).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29.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Dobiveno zalijepite 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MS Paint</w:t>
            </w:r>
            <w:r w:rsidRPr="005326D8">
              <w:rPr>
                <w:rFonts w:asciiTheme="majorHAnsi" w:hAnsiTheme="majorHAnsi"/>
                <w:sz w:val="22"/>
              </w:rPr>
              <w:t xml:space="preserve">, te spremite kao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ekran.bmp </w:t>
            </w:r>
            <w:r w:rsidRPr="005326D8">
              <w:rPr>
                <w:rFonts w:asciiTheme="majorHAnsi" w:hAnsiTheme="majorHAnsi"/>
                <w:sz w:val="22"/>
              </w:rPr>
              <w:t>na radnu površinu.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C42EF6" w:rsidRPr="005326D8" w:rsidTr="00A31DCA">
        <w:tc>
          <w:tcPr>
            <w:tcW w:w="520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>30.</w:t>
            </w:r>
          </w:p>
        </w:tc>
        <w:tc>
          <w:tcPr>
            <w:tcW w:w="0" w:type="auto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rPr>
                <w:rFonts w:asciiTheme="majorHAnsi" w:hAnsiTheme="majorHAnsi"/>
                <w:sz w:val="22"/>
              </w:rPr>
            </w:pPr>
            <w:r w:rsidRPr="005326D8">
              <w:rPr>
                <w:rFonts w:asciiTheme="majorHAnsi" w:hAnsiTheme="majorHAnsi"/>
                <w:sz w:val="22"/>
              </w:rPr>
              <w:t xml:space="preserve">Ispišite samo prozor mape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>Mapa 1</w:t>
            </w:r>
            <w:r w:rsidRPr="005326D8">
              <w:rPr>
                <w:rFonts w:asciiTheme="majorHAnsi" w:hAnsiTheme="majorHAnsi"/>
                <w:sz w:val="22"/>
              </w:rPr>
              <w:t xml:space="preserve">, zalijepite u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MS Paint </w:t>
            </w:r>
            <w:r w:rsidRPr="005326D8">
              <w:rPr>
                <w:rFonts w:asciiTheme="majorHAnsi" w:hAnsiTheme="majorHAnsi"/>
                <w:sz w:val="22"/>
              </w:rPr>
              <w:t xml:space="preserve">te spremite kao </w:t>
            </w:r>
            <w:r w:rsidRPr="005326D8">
              <w:rPr>
                <w:rFonts w:asciiTheme="majorHAnsi" w:hAnsiTheme="majorHAnsi"/>
                <w:b/>
                <w:bCs/>
                <w:sz w:val="22"/>
              </w:rPr>
              <w:t xml:space="preserve">mapa1.bmp </w:t>
            </w:r>
            <w:r w:rsidRPr="005326D8">
              <w:rPr>
                <w:rFonts w:asciiTheme="majorHAnsi" w:hAnsiTheme="majorHAnsi"/>
                <w:sz w:val="22"/>
              </w:rPr>
              <w:t>na radnu površinu.</w:t>
            </w:r>
          </w:p>
        </w:tc>
        <w:tc>
          <w:tcPr>
            <w:tcW w:w="1021" w:type="dxa"/>
            <w:vAlign w:val="center"/>
          </w:tcPr>
          <w:p w:rsidR="00C42EF6" w:rsidRPr="005326D8" w:rsidRDefault="00C42EF6" w:rsidP="00A31DCA">
            <w:pPr>
              <w:pStyle w:val="Default"/>
              <w:spacing w:after="120" w:line="36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5326D8">
              <w:rPr>
                <w:rFonts w:asciiTheme="majorHAnsi" w:hAnsiTheme="majorHAnsi"/>
                <w:sz w:val="18"/>
                <w:szCs w:val="20"/>
              </w:rPr>
              <w:t>[1 bod]</w:t>
            </w:r>
          </w:p>
        </w:tc>
      </w:tr>
      <w:tr w:rsidR="00A31DCA" w:rsidRPr="005326D8" w:rsidTr="00A31DCA">
        <w:tc>
          <w:tcPr>
            <w:tcW w:w="520" w:type="dxa"/>
            <w:vAlign w:val="center"/>
          </w:tcPr>
          <w:p w:rsidR="00A31DCA" w:rsidRPr="005326D8" w:rsidRDefault="00A31DCA" w:rsidP="00A31DCA">
            <w:pPr>
              <w:spacing w:after="120" w:line="360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31DCA" w:rsidRPr="005326D8" w:rsidRDefault="00A31DCA" w:rsidP="00A31DCA">
            <w:pPr>
              <w:spacing w:after="120" w:line="360" w:lineRule="auto"/>
              <w:jc w:val="right"/>
              <w:rPr>
                <w:rFonts w:asciiTheme="majorHAnsi" w:hAnsiTheme="majorHAnsi"/>
                <w:b/>
                <w:bCs/>
                <w:szCs w:val="24"/>
              </w:rPr>
            </w:pPr>
            <w:r w:rsidRPr="005326D8">
              <w:rPr>
                <w:rFonts w:asciiTheme="majorHAnsi" w:hAnsiTheme="majorHAnsi"/>
                <w:b/>
                <w:bCs/>
                <w:szCs w:val="24"/>
              </w:rPr>
              <w:t>UKUPNO BODOVA</w:t>
            </w:r>
            <w:r w:rsidRPr="005326D8">
              <w:rPr>
                <w:rFonts w:asciiTheme="majorHAnsi" w:hAnsiTheme="majorHAnsi"/>
                <w:b/>
                <w:bCs/>
                <w:szCs w:val="24"/>
              </w:rPr>
              <w:t>:__________________</w:t>
            </w:r>
          </w:p>
        </w:tc>
        <w:tc>
          <w:tcPr>
            <w:tcW w:w="1021" w:type="dxa"/>
            <w:vAlign w:val="center"/>
          </w:tcPr>
          <w:p w:rsidR="00A31DCA" w:rsidRPr="005326D8" w:rsidRDefault="00A31DCA" w:rsidP="00A31DCA">
            <w:pPr>
              <w:spacing w:after="120" w:line="360" w:lineRule="auto"/>
              <w:jc w:val="center"/>
              <w:rPr>
                <w:rFonts w:asciiTheme="majorHAnsi" w:hAnsiTheme="majorHAnsi"/>
                <w:b/>
                <w:bCs/>
                <w:sz w:val="18"/>
                <w:szCs w:val="20"/>
              </w:rPr>
            </w:pPr>
            <w:r w:rsidRPr="005326D8">
              <w:rPr>
                <w:rFonts w:asciiTheme="majorHAnsi" w:hAnsiTheme="majorHAnsi"/>
                <w:b/>
                <w:bCs/>
                <w:sz w:val="18"/>
                <w:szCs w:val="20"/>
              </w:rPr>
              <w:t>32</w:t>
            </w:r>
          </w:p>
        </w:tc>
      </w:tr>
    </w:tbl>
    <w:p w:rsidR="005326D8" w:rsidRDefault="005326D8" w:rsidP="0009434C">
      <w:pPr>
        <w:spacing w:after="120" w:line="360" w:lineRule="auto"/>
        <w:rPr>
          <w:rFonts w:asciiTheme="majorHAnsi" w:hAnsiTheme="majorHAnsi"/>
          <w:b/>
          <w:bCs/>
          <w:szCs w:val="24"/>
        </w:rPr>
      </w:pP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bCs/>
          <w:szCs w:val="24"/>
        </w:rPr>
        <w:t>Riješavajući ovaj</w:t>
      </w:r>
      <w:r w:rsidRPr="005326D8">
        <w:rPr>
          <w:rFonts w:asciiTheme="majorHAnsi" w:hAnsiTheme="majorHAnsi"/>
          <w:b/>
          <w:bCs/>
          <w:szCs w:val="24"/>
        </w:rPr>
        <w:t xml:space="preserve"> primjer ispita </w:t>
      </w:r>
      <w:r>
        <w:rPr>
          <w:rFonts w:asciiTheme="majorHAnsi" w:hAnsiTheme="majorHAnsi"/>
          <w:b/>
          <w:bCs/>
          <w:szCs w:val="24"/>
        </w:rPr>
        <w:t xml:space="preserve">možete se poslužiti i </w:t>
      </w:r>
      <w:r w:rsidRPr="005326D8">
        <w:rPr>
          <w:rFonts w:asciiTheme="majorHAnsi" w:hAnsiTheme="majorHAnsi"/>
          <w:b/>
          <w:bCs/>
          <w:szCs w:val="24"/>
        </w:rPr>
        <w:t>materijal</w:t>
      </w:r>
      <w:r>
        <w:rPr>
          <w:rFonts w:asciiTheme="majorHAnsi" w:hAnsiTheme="majorHAnsi"/>
          <w:b/>
          <w:bCs/>
          <w:szCs w:val="24"/>
        </w:rPr>
        <w:t>ima</w:t>
      </w:r>
      <w:r w:rsidRPr="005326D8">
        <w:rPr>
          <w:rFonts w:asciiTheme="majorHAnsi" w:hAnsiTheme="majorHAnsi"/>
          <w:b/>
          <w:bCs/>
          <w:szCs w:val="24"/>
        </w:rPr>
        <w:t xml:space="preserve"> objavljen</w:t>
      </w:r>
      <w:r>
        <w:rPr>
          <w:rFonts w:asciiTheme="majorHAnsi" w:hAnsiTheme="majorHAnsi"/>
          <w:b/>
          <w:bCs/>
          <w:szCs w:val="24"/>
        </w:rPr>
        <w:t>im</w:t>
      </w:r>
      <w:r w:rsidRPr="005326D8">
        <w:rPr>
          <w:rFonts w:asciiTheme="majorHAnsi" w:hAnsiTheme="majorHAnsi"/>
          <w:b/>
          <w:bCs/>
          <w:szCs w:val="24"/>
        </w:rPr>
        <w:t xml:space="preserve"> na slijedećim linkovima: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b/>
          <w:bCs/>
          <w:szCs w:val="24"/>
        </w:rPr>
        <w:t xml:space="preserve">* </w:t>
      </w:r>
      <w:r w:rsidRPr="005326D8">
        <w:rPr>
          <w:rFonts w:asciiTheme="majorHAnsi" w:hAnsiTheme="majorHAnsi"/>
          <w:b/>
          <w:bCs/>
          <w:i/>
          <w:iCs/>
          <w:szCs w:val="24"/>
        </w:rPr>
        <w:t>Skripta</w:t>
      </w:r>
      <w:r w:rsidRPr="005326D8">
        <w:rPr>
          <w:rFonts w:asciiTheme="majorHAnsi" w:hAnsiTheme="majorHAnsi"/>
          <w:b/>
          <w:bCs/>
          <w:szCs w:val="24"/>
        </w:rPr>
        <w:t xml:space="preserve">: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http://www.itdesk.info/Koristenje racunala skripta.pdf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b/>
          <w:szCs w:val="24"/>
        </w:rPr>
      </w:pPr>
      <w:r w:rsidRPr="005326D8">
        <w:rPr>
          <w:rFonts w:asciiTheme="majorHAnsi" w:hAnsiTheme="majorHAnsi"/>
          <w:b/>
          <w:bCs/>
          <w:i/>
          <w:iCs/>
          <w:szCs w:val="24"/>
        </w:rPr>
        <w:t>* Priručnik</w:t>
      </w:r>
      <w:r w:rsidRPr="005326D8">
        <w:rPr>
          <w:rFonts w:asciiTheme="majorHAnsi" w:hAnsiTheme="majorHAnsi"/>
          <w:b/>
          <w:szCs w:val="24"/>
        </w:rPr>
        <w:t xml:space="preserve">: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http://www.itdesk.info/prirucnik_koristenje_racunala_upravljanje_datotekama.pdf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b/>
          <w:bCs/>
          <w:i/>
          <w:iCs/>
          <w:szCs w:val="24"/>
        </w:rPr>
        <w:t>* Video prezentacije koje prikazuju osnovno korištenje računala i upravljanje datotekama</w:t>
      </w:r>
      <w:r w:rsidRPr="005326D8">
        <w:rPr>
          <w:rFonts w:asciiTheme="majorHAnsi" w:hAnsiTheme="majorHAnsi"/>
          <w:szCs w:val="24"/>
        </w:rPr>
        <w:t xml:space="preserve">: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http://www.itdesk.info/hrvatski/osnove-racunala-1/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http://www.itdesk.info/hrvatski/osnove-racunala-2/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http://www.itdesk.info/hrvatski/osnove-racunala-3/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b/>
          <w:bCs/>
          <w:i/>
          <w:iCs/>
          <w:szCs w:val="24"/>
        </w:rPr>
        <w:t xml:space="preserve">* Probni ispit: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http://www.itdesk.info/primjeri ispita/primjer ispita modul 2.pdf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b/>
          <w:bCs/>
          <w:i/>
          <w:iCs/>
          <w:szCs w:val="24"/>
        </w:rPr>
        <w:t xml:space="preserve">* Video-prezentacija koja prikazuje rješavanje primjera ispita: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http://www.itdesk.info/hrvatski/koristenje-racunala-upravljanje-datotekama-video-rjesenje-ispita/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b/>
          <w:bCs/>
          <w:i/>
          <w:iCs/>
          <w:szCs w:val="24"/>
        </w:rPr>
        <w:t xml:space="preserve">* Kvizevi koji korisnici/ce sami rješavaju: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http://www.itdesk.info/hrvatski/koristenje-racunala-upravljanje-datotekama-kviz-1/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http://www.itdesk.info/hrvatski/koristenje-racunala-upravljanje-datotekama-kviz-2/ </w:t>
      </w:r>
    </w:p>
    <w:p w:rsidR="005326D8" w:rsidRPr="005326D8" w:rsidRDefault="005326D8" w:rsidP="005326D8">
      <w:pPr>
        <w:spacing w:after="120" w:line="360" w:lineRule="auto"/>
        <w:rPr>
          <w:rFonts w:asciiTheme="majorHAnsi" w:hAnsiTheme="majorHAnsi"/>
          <w:szCs w:val="24"/>
        </w:rPr>
      </w:pPr>
      <w:r w:rsidRPr="005326D8">
        <w:rPr>
          <w:rFonts w:asciiTheme="majorHAnsi" w:hAnsiTheme="majorHAnsi"/>
          <w:szCs w:val="24"/>
        </w:rPr>
        <w:t xml:space="preserve">http://www.itdesk.info/hrvatski/koristenje-racunala-upravljanje-datotekama-kviz-3/ </w:t>
      </w:r>
    </w:p>
    <w:p w:rsidR="00C30A32" w:rsidRPr="005326D8" w:rsidRDefault="00C30A32" w:rsidP="0009434C">
      <w:pPr>
        <w:spacing w:after="120" w:line="360" w:lineRule="auto"/>
        <w:rPr>
          <w:rFonts w:asciiTheme="majorHAnsi" w:hAnsiTheme="majorHAnsi"/>
          <w:b/>
          <w:bCs/>
          <w:szCs w:val="24"/>
        </w:rPr>
      </w:pPr>
    </w:p>
    <w:sectPr w:rsidR="00C30A32" w:rsidRPr="005326D8" w:rsidSect="005326D8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12" w:rsidRDefault="007D7A12" w:rsidP="00A31DCA">
      <w:pPr>
        <w:spacing w:after="0" w:line="240" w:lineRule="auto"/>
      </w:pPr>
      <w:r>
        <w:separator/>
      </w:r>
    </w:p>
  </w:endnote>
  <w:endnote w:type="continuationSeparator" w:id="0">
    <w:p w:rsidR="007D7A12" w:rsidRDefault="007D7A12" w:rsidP="00A3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12" w:rsidRDefault="007D7A12" w:rsidP="00A31DCA">
      <w:pPr>
        <w:spacing w:after="0" w:line="240" w:lineRule="auto"/>
      </w:pPr>
      <w:r>
        <w:separator/>
      </w:r>
    </w:p>
  </w:footnote>
  <w:footnote w:type="continuationSeparator" w:id="0">
    <w:p w:rsidR="007D7A12" w:rsidRDefault="007D7A12" w:rsidP="00A3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32"/>
    <w:rsid w:val="0009434C"/>
    <w:rsid w:val="00261592"/>
    <w:rsid w:val="005326D8"/>
    <w:rsid w:val="007D7A12"/>
    <w:rsid w:val="00A31DCA"/>
    <w:rsid w:val="00C30A32"/>
    <w:rsid w:val="00C4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DCA"/>
  </w:style>
  <w:style w:type="paragraph" w:styleId="Footer">
    <w:name w:val="footer"/>
    <w:basedOn w:val="Normal"/>
    <w:link w:val="FooterChar"/>
    <w:uiPriority w:val="99"/>
    <w:semiHidden/>
    <w:unhideWhenUsed/>
    <w:rsid w:val="00A3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Nike</cp:lastModifiedBy>
  <cp:revision>1</cp:revision>
  <dcterms:created xsi:type="dcterms:W3CDTF">2013-10-28T20:01:00Z</dcterms:created>
  <dcterms:modified xsi:type="dcterms:W3CDTF">2013-10-29T11:12:00Z</dcterms:modified>
</cp:coreProperties>
</file>